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13" w:rsidRPr="006D1B38" w:rsidRDefault="001B1F13" w:rsidP="006D1B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1B38">
        <w:rPr>
          <w:rFonts w:ascii="Times New Roman" w:hAnsi="Times New Roman" w:cs="Times New Roman"/>
          <w:bCs/>
          <w:sz w:val="24"/>
          <w:szCs w:val="24"/>
        </w:rPr>
        <w:t xml:space="preserve">УДК </w:t>
      </w:r>
      <w:r w:rsidR="006D1B38" w:rsidRPr="006D1B38">
        <w:rPr>
          <w:rFonts w:ascii="Times New Roman" w:hAnsi="Times New Roman" w:cs="Times New Roman"/>
          <w:sz w:val="24"/>
          <w:szCs w:val="24"/>
        </w:rPr>
        <w:t>621.396</w:t>
      </w:r>
      <w:r w:rsidR="006D1B38">
        <w:rPr>
          <w:rFonts w:ascii="Times New Roman" w:hAnsi="Times New Roman" w:cs="Times New Roman"/>
          <w:sz w:val="24"/>
          <w:szCs w:val="24"/>
        </w:rPr>
        <w:t>.932</w:t>
      </w:r>
      <w:bookmarkStart w:id="0" w:name="_GoBack"/>
      <w:bookmarkEnd w:id="0"/>
    </w:p>
    <w:p w:rsidR="006D1B38" w:rsidRPr="006D1B38" w:rsidRDefault="006D1B38" w:rsidP="006D1B3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881D82" w:rsidRPr="001B1F13" w:rsidRDefault="001B1F13" w:rsidP="001B1F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П.И.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Хибенков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1F13">
        <w:rPr>
          <w:rFonts w:ascii="Times New Roman" w:hAnsi="Times New Roman" w:cs="Times New Roman"/>
          <w:bCs/>
          <w:sz w:val="24"/>
          <w:szCs w:val="24"/>
        </w:rPr>
        <w:t xml:space="preserve">канд. </w:t>
      </w:r>
      <w:proofErr w:type="spellStart"/>
      <w:r w:rsidRPr="001B1F13">
        <w:rPr>
          <w:rFonts w:ascii="Times New Roman" w:hAnsi="Times New Roman" w:cs="Times New Roman"/>
          <w:bCs/>
          <w:sz w:val="24"/>
          <w:szCs w:val="24"/>
        </w:rPr>
        <w:t>техн</w:t>
      </w:r>
      <w:proofErr w:type="spellEnd"/>
      <w:r w:rsidRPr="001B1F13">
        <w:rPr>
          <w:rFonts w:ascii="Times New Roman" w:hAnsi="Times New Roman" w:cs="Times New Roman"/>
          <w:bCs/>
          <w:sz w:val="24"/>
          <w:szCs w:val="24"/>
        </w:rPr>
        <w:t xml:space="preserve">. наук, ст. </w:t>
      </w:r>
      <w:proofErr w:type="spellStart"/>
      <w:r w:rsidRPr="001B1F13">
        <w:rPr>
          <w:rFonts w:ascii="Times New Roman" w:hAnsi="Times New Roman" w:cs="Times New Roman"/>
          <w:bCs/>
          <w:sz w:val="24"/>
          <w:szCs w:val="24"/>
        </w:rPr>
        <w:t>научн</w:t>
      </w:r>
      <w:proofErr w:type="spellEnd"/>
      <w:r w:rsidRPr="001B1F13">
        <w:rPr>
          <w:rFonts w:ascii="Times New Roman" w:hAnsi="Times New Roman" w:cs="Times New Roman"/>
          <w:bCs/>
          <w:sz w:val="24"/>
          <w:szCs w:val="24"/>
        </w:rPr>
        <w:t>. сотрудник,</w:t>
      </w:r>
    </w:p>
    <w:p w:rsidR="001B1F13" w:rsidRDefault="001B1F13" w:rsidP="001B1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А.В. Крупский,</w:t>
      </w:r>
    </w:p>
    <w:p w:rsidR="001B1F13" w:rsidRDefault="001B1F13" w:rsidP="001B1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Плюснин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1B1F13" w:rsidRDefault="001B1F13" w:rsidP="001B1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АО «НТИ «Радиосвязь»,</w:t>
      </w:r>
    </w:p>
    <w:p w:rsidR="001B1F13" w:rsidRDefault="001B1F13" w:rsidP="00841A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ел. </w:t>
      </w:r>
    </w:p>
    <w:p w:rsidR="00975497" w:rsidRDefault="001B1F13" w:rsidP="009754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слова: </w:t>
      </w:r>
      <w:r w:rsidRPr="001B1F13">
        <w:rPr>
          <w:rFonts w:ascii="Times New Roman" w:hAnsi="Times New Roman" w:cs="Times New Roman"/>
          <w:bCs/>
          <w:sz w:val="24"/>
          <w:szCs w:val="24"/>
        </w:rPr>
        <w:t>активная фазированная решетка</w:t>
      </w:r>
      <w:r w:rsidR="00975497">
        <w:rPr>
          <w:rFonts w:ascii="Times New Roman" w:hAnsi="Times New Roman" w:cs="Times New Roman"/>
          <w:bCs/>
          <w:sz w:val="24"/>
          <w:szCs w:val="24"/>
        </w:rPr>
        <w:t xml:space="preserve"> (АФАР)</w:t>
      </w:r>
      <w:r w:rsidRPr="001B1F13">
        <w:rPr>
          <w:rFonts w:ascii="Times New Roman" w:hAnsi="Times New Roman" w:cs="Times New Roman"/>
          <w:bCs/>
          <w:sz w:val="24"/>
          <w:szCs w:val="24"/>
        </w:rPr>
        <w:t>, п</w:t>
      </w:r>
      <w:r w:rsidR="00975497">
        <w:rPr>
          <w:rFonts w:ascii="Times New Roman" w:hAnsi="Times New Roman" w:cs="Times New Roman"/>
          <w:bCs/>
          <w:sz w:val="24"/>
          <w:szCs w:val="24"/>
        </w:rPr>
        <w:t>аразитные</w:t>
      </w:r>
      <w:r w:rsidRPr="001B1F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1F13">
        <w:rPr>
          <w:rFonts w:ascii="Times New Roman" w:hAnsi="Times New Roman" w:cs="Times New Roman"/>
          <w:bCs/>
          <w:sz w:val="24"/>
          <w:szCs w:val="24"/>
        </w:rPr>
        <w:t>переизл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1B1F13">
        <w:rPr>
          <w:rFonts w:ascii="Times New Roman" w:hAnsi="Times New Roman" w:cs="Times New Roman"/>
          <w:bCs/>
          <w:sz w:val="24"/>
          <w:szCs w:val="24"/>
        </w:rPr>
        <w:t>чател</w:t>
      </w:r>
      <w:r w:rsidR="00975497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Pr="001B1F13">
        <w:rPr>
          <w:rFonts w:ascii="Times New Roman" w:hAnsi="Times New Roman" w:cs="Times New Roman"/>
          <w:bCs/>
          <w:sz w:val="24"/>
          <w:szCs w:val="24"/>
        </w:rPr>
        <w:t>, ДКМВ диапазон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75497">
        <w:rPr>
          <w:rFonts w:ascii="Times New Roman" w:hAnsi="Times New Roman" w:cs="Times New Roman"/>
          <w:bCs/>
          <w:sz w:val="24"/>
          <w:szCs w:val="24"/>
        </w:rPr>
        <w:t xml:space="preserve">калибровка, 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>качество связи</w:t>
      </w:r>
      <w:r w:rsidR="00975497">
        <w:rPr>
          <w:rFonts w:ascii="Times New Roman" w:hAnsi="Times New Roman" w:cs="Times New Roman"/>
          <w:bCs/>
          <w:sz w:val="24"/>
          <w:szCs w:val="24"/>
        </w:rPr>
        <w:t>,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максимизаци</w:t>
      </w:r>
      <w:r w:rsidR="00975497">
        <w:rPr>
          <w:rFonts w:ascii="Times New Roman" w:hAnsi="Times New Roman" w:cs="Times New Roman"/>
          <w:bCs/>
          <w:sz w:val="24"/>
          <w:szCs w:val="24"/>
        </w:rPr>
        <w:t>я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излучающих свойств антенн</w:t>
      </w:r>
      <w:r w:rsidR="00975497">
        <w:rPr>
          <w:rFonts w:ascii="Times New Roman" w:hAnsi="Times New Roman" w:cs="Times New Roman"/>
          <w:bCs/>
          <w:sz w:val="24"/>
          <w:szCs w:val="24"/>
        </w:rPr>
        <w:t>ы</w:t>
      </w:r>
    </w:p>
    <w:p w:rsidR="00975497" w:rsidRDefault="001B1F13" w:rsidP="009754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Реферат:</w:t>
      </w:r>
      <w:r w:rsidR="00975497" w:rsidRPr="009754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497">
        <w:rPr>
          <w:rFonts w:ascii="Times New Roman" w:hAnsi="Times New Roman" w:cs="Times New Roman"/>
          <w:bCs/>
          <w:sz w:val="24"/>
          <w:szCs w:val="24"/>
        </w:rPr>
        <w:t xml:space="preserve">При физической 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>устан</w:t>
      </w:r>
      <w:r w:rsidR="00975497">
        <w:rPr>
          <w:rFonts w:ascii="Times New Roman" w:hAnsi="Times New Roman" w:cs="Times New Roman"/>
          <w:bCs/>
          <w:sz w:val="24"/>
          <w:szCs w:val="24"/>
        </w:rPr>
        <w:t>овке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излучател</w:t>
      </w:r>
      <w:r w:rsidR="00975497">
        <w:rPr>
          <w:rFonts w:ascii="Times New Roman" w:hAnsi="Times New Roman" w:cs="Times New Roman"/>
          <w:bCs/>
          <w:sz w:val="24"/>
          <w:szCs w:val="24"/>
        </w:rPr>
        <w:t>и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497">
        <w:rPr>
          <w:rFonts w:ascii="Times New Roman" w:hAnsi="Times New Roman" w:cs="Times New Roman"/>
          <w:bCs/>
          <w:sz w:val="24"/>
          <w:szCs w:val="24"/>
        </w:rPr>
        <w:t xml:space="preserve">АФАР попадают в поля </w:t>
      </w:r>
      <w:proofErr w:type="gramStart"/>
      <w:r w:rsidR="00975497">
        <w:rPr>
          <w:rFonts w:ascii="Times New Roman" w:hAnsi="Times New Roman" w:cs="Times New Roman"/>
          <w:bCs/>
          <w:sz w:val="24"/>
          <w:szCs w:val="24"/>
        </w:rPr>
        <w:t>паразитных</w:t>
      </w:r>
      <w:proofErr w:type="gramEnd"/>
      <w:r w:rsidR="009754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5497">
        <w:rPr>
          <w:rFonts w:ascii="Times New Roman" w:hAnsi="Times New Roman" w:cs="Times New Roman"/>
          <w:bCs/>
          <w:sz w:val="24"/>
          <w:szCs w:val="24"/>
        </w:rPr>
        <w:t>переизлучателей</w:t>
      </w:r>
      <w:proofErr w:type="spellEnd"/>
      <w:r w:rsidR="00975497">
        <w:rPr>
          <w:rFonts w:ascii="Times New Roman" w:hAnsi="Times New Roman" w:cs="Times New Roman"/>
          <w:bCs/>
          <w:sz w:val="24"/>
          <w:szCs w:val="24"/>
        </w:rPr>
        <w:t xml:space="preserve">. Для минимизации влияния 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>дестабилизирующих факторов</w:t>
      </w:r>
      <w:r w:rsidR="00975497">
        <w:rPr>
          <w:rFonts w:ascii="Times New Roman" w:hAnsi="Times New Roman" w:cs="Times New Roman"/>
          <w:bCs/>
          <w:sz w:val="24"/>
          <w:szCs w:val="24"/>
        </w:rPr>
        <w:t xml:space="preserve"> предлагается проводить корректировку характеристик АФАР непосредственно по уровню ее излучения. П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роцедуры </w:t>
      </w:r>
      <w:r w:rsidR="00975497">
        <w:rPr>
          <w:rFonts w:ascii="Times New Roman" w:hAnsi="Times New Roman" w:cs="Times New Roman"/>
          <w:bCs/>
          <w:sz w:val="24"/>
          <w:szCs w:val="24"/>
        </w:rPr>
        <w:t>корректировки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характеристик </w:t>
      </w:r>
      <w:r w:rsidR="00975497">
        <w:rPr>
          <w:rFonts w:ascii="Times New Roman" w:hAnsi="Times New Roman" w:cs="Times New Roman"/>
          <w:bCs/>
          <w:sz w:val="24"/>
          <w:szCs w:val="24"/>
        </w:rPr>
        <w:t>ДН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497">
        <w:rPr>
          <w:rFonts w:ascii="Times New Roman" w:hAnsi="Times New Roman" w:cs="Times New Roman"/>
          <w:bCs/>
          <w:sz w:val="24"/>
          <w:szCs w:val="24"/>
        </w:rPr>
        <w:t>АФАР,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установленн</w:t>
      </w:r>
      <w:r w:rsidR="00975497">
        <w:rPr>
          <w:rFonts w:ascii="Times New Roman" w:hAnsi="Times New Roman" w:cs="Times New Roman"/>
          <w:bCs/>
          <w:sz w:val="24"/>
          <w:szCs w:val="24"/>
        </w:rPr>
        <w:t>ой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975497">
        <w:rPr>
          <w:rFonts w:ascii="Times New Roman" w:hAnsi="Times New Roman" w:cs="Times New Roman"/>
          <w:bCs/>
          <w:sz w:val="24"/>
          <w:szCs w:val="24"/>
        </w:rPr>
        <w:t>объекте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, позволяют учесть влияние всех элементов архитектуры </w:t>
      </w:r>
      <w:r w:rsidR="00975497">
        <w:rPr>
          <w:rFonts w:ascii="Times New Roman" w:hAnsi="Times New Roman" w:cs="Times New Roman"/>
          <w:bCs/>
          <w:sz w:val="24"/>
          <w:szCs w:val="24"/>
        </w:rPr>
        <w:t>объекта, а также неоднородности амплитудно-фазовых характеристик каналов усиления в широкой полосе рабочих частот, влияющих</w:t>
      </w:r>
      <w:r w:rsidR="00975497" w:rsidRPr="00611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>на излучающие свойства антенн</w:t>
      </w:r>
      <w:r w:rsidR="00975497">
        <w:rPr>
          <w:rFonts w:ascii="Times New Roman" w:hAnsi="Times New Roman" w:cs="Times New Roman"/>
          <w:bCs/>
          <w:sz w:val="24"/>
          <w:szCs w:val="24"/>
        </w:rPr>
        <w:t>ы.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497">
        <w:rPr>
          <w:rFonts w:ascii="Times New Roman" w:hAnsi="Times New Roman" w:cs="Times New Roman"/>
          <w:bCs/>
          <w:sz w:val="24"/>
          <w:szCs w:val="24"/>
        </w:rPr>
        <w:t>При этом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497">
        <w:rPr>
          <w:rFonts w:ascii="Times New Roman" w:hAnsi="Times New Roman" w:cs="Times New Roman"/>
          <w:bCs/>
          <w:sz w:val="24"/>
          <w:szCs w:val="24"/>
        </w:rPr>
        <w:t>удается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избежать использования диаграмм направленности</w:t>
      </w:r>
      <w:r w:rsidR="00975497">
        <w:rPr>
          <w:rFonts w:ascii="Times New Roman" w:hAnsi="Times New Roman" w:cs="Times New Roman"/>
          <w:bCs/>
          <w:sz w:val="24"/>
          <w:szCs w:val="24"/>
        </w:rPr>
        <w:t>,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497">
        <w:rPr>
          <w:rFonts w:ascii="Times New Roman" w:hAnsi="Times New Roman" w:cs="Times New Roman"/>
          <w:bCs/>
          <w:sz w:val="24"/>
          <w:szCs w:val="24"/>
        </w:rPr>
        <w:t>не совпадающих с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направлени</w:t>
      </w:r>
      <w:r w:rsidR="00975497">
        <w:rPr>
          <w:rFonts w:ascii="Times New Roman" w:hAnsi="Times New Roman" w:cs="Times New Roman"/>
          <w:bCs/>
          <w:sz w:val="24"/>
          <w:szCs w:val="24"/>
        </w:rPr>
        <w:t>ем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 xml:space="preserve"> связи. Данное обстоятельство позволяет повысить качество связи за счет максимизации излучающих свойств антенн</w:t>
      </w:r>
      <w:r w:rsidR="00975497">
        <w:rPr>
          <w:rFonts w:ascii="Times New Roman" w:hAnsi="Times New Roman" w:cs="Times New Roman"/>
          <w:bCs/>
          <w:sz w:val="24"/>
          <w:szCs w:val="24"/>
        </w:rPr>
        <w:t>ы в заданном направлении</w:t>
      </w:r>
      <w:r w:rsidR="00975497" w:rsidRPr="00841A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B1F13" w:rsidRDefault="00975497" w:rsidP="001B1F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1B1F13">
        <w:rPr>
          <w:rFonts w:ascii="Times New Roman" w:hAnsi="Times New Roman" w:cs="Times New Roman"/>
          <w:b/>
          <w:bCs/>
          <w:sz w:val="24"/>
          <w:szCs w:val="24"/>
        </w:rPr>
        <w:t>Рубрика: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Проектирование и технология приборостроения и радиоэлектронной аппаратуры</w:t>
      </w:r>
    </w:p>
    <w:p w:rsidR="001B1F13" w:rsidRPr="00841A53" w:rsidRDefault="001B1F13" w:rsidP="00841A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F13" w:rsidRPr="001D19F0" w:rsidRDefault="001B1F13" w:rsidP="001B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9F0">
        <w:rPr>
          <w:rFonts w:ascii="Times New Roman" w:hAnsi="Times New Roman" w:cs="Times New Roman"/>
          <w:b/>
          <w:sz w:val="28"/>
          <w:szCs w:val="28"/>
        </w:rPr>
        <w:t>ПОВЫШЕНИЕ ЭФФЕКТИВНОСТИ ФАЗИРОВАННОЙ АНТЕННОЙ РЕШЕТКИ ДКМВ ДИАПАЗОНА ПРИ РАБОТЕ В ПОЛЯХ МЕШАЮЩИХ ПЕРЕИЗЛУЧАТЕЛЕЙ</w:t>
      </w:r>
    </w:p>
    <w:p w:rsidR="00841A53" w:rsidRDefault="00841A5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 xml:space="preserve">При построении </w:t>
      </w:r>
      <w:r w:rsidR="0003518E">
        <w:rPr>
          <w:rFonts w:ascii="Times New Roman" w:hAnsi="Times New Roman" w:cs="Times New Roman"/>
          <w:bCs/>
          <w:sz w:val="24"/>
          <w:szCs w:val="24"/>
        </w:rPr>
        <w:t>активных фазированных решеток</w:t>
      </w:r>
      <w:r w:rsidR="00BF7AE9">
        <w:rPr>
          <w:rFonts w:ascii="Times New Roman" w:hAnsi="Times New Roman" w:cs="Times New Roman"/>
          <w:bCs/>
          <w:sz w:val="24"/>
          <w:szCs w:val="24"/>
        </w:rPr>
        <w:t xml:space="preserve"> (АФАР)</w:t>
      </w:r>
      <w:r w:rsidR="00BF7AE9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18E">
        <w:rPr>
          <w:rFonts w:ascii="Times New Roman" w:hAnsi="Times New Roman" w:cs="Times New Roman"/>
          <w:bCs/>
          <w:sz w:val="24"/>
          <w:szCs w:val="24"/>
        </w:rPr>
        <w:t xml:space="preserve">ДКМВ диапазона </w:t>
      </w:r>
      <w:r w:rsidRPr="00841A53">
        <w:rPr>
          <w:rFonts w:ascii="Times New Roman" w:hAnsi="Times New Roman" w:cs="Times New Roman"/>
          <w:bCs/>
          <w:sz w:val="24"/>
          <w:szCs w:val="24"/>
        </w:rPr>
        <w:t>разработчик зачастую сталкивается с тем, что излучател</w:t>
      </w:r>
      <w:r w:rsidR="0003518E">
        <w:rPr>
          <w:rFonts w:ascii="Times New Roman" w:hAnsi="Times New Roman" w:cs="Times New Roman"/>
          <w:bCs/>
          <w:sz w:val="24"/>
          <w:szCs w:val="24"/>
        </w:rPr>
        <w:t>и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18E">
        <w:rPr>
          <w:rFonts w:ascii="Times New Roman" w:hAnsi="Times New Roman" w:cs="Times New Roman"/>
          <w:bCs/>
          <w:sz w:val="24"/>
          <w:szCs w:val="24"/>
        </w:rPr>
        <w:t xml:space="preserve">АФАР при их физической </w:t>
      </w:r>
      <w:r w:rsidRPr="00841A53">
        <w:rPr>
          <w:rFonts w:ascii="Times New Roman" w:hAnsi="Times New Roman" w:cs="Times New Roman"/>
          <w:bCs/>
          <w:sz w:val="24"/>
          <w:szCs w:val="24"/>
        </w:rPr>
        <w:t>устан</w:t>
      </w:r>
      <w:r w:rsidR="0003518E">
        <w:rPr>
          <w:rFonts w:ascii="Times New Roman" w:hAnsi="Times New Roman" w:cs="Times New Roman"/>
          <w:bCs/>
          <w:sz w:val="24"/>
          <w:szCs w:val="24"/>
        </w:rPr>
        <w:t>овке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18E">
        <w:rPr>
          <w:rFonts w:ascii="Times New Roman" w:hAnsi="Times New Roman" w:cs="Times New Roman"/>
          <w:bCs/>
          <w:sz w:val="24"/>
          <w:szCs w:val="24"/>
        </w:rPr>
        <w:t>попадают в поля</w:t>
      </w:r>
      <w:r w:rsidR="00673F0E">
        <w:rPr>
          <w:rFonts w:ascii="Times New Roman" w:hAnsi="Times New Roman" w:cs="Times New Roman"/>
          <w:bCs/>
          <w:sz w:val="24"/>
          <w:szCs w:val="24"/>
        </w:rPr>
        <w:t xml:space="preserve"> паразитных переизлучателей. Подобные обстоятельства часто наблюдаются особенно на подвижных объектах, </w:t>
      </w:r>
      <w:r w:rsidR="00AA6F8F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673F0E">
        <w:rPr>
          <w:rFonts w:ascii="Times New Roman" w:hAnsi="Times New Roman" w:cs="Times New Roman"/>
          <w:bCs/>
          <w:sz w:val="24"/>
          <w:szCs w:val="24"/>
        </w:rPr>
        <w:t>пример</w:t>
      </w:r>
      <w:r w:rsidR="00AA6F8F">
        <w:rPr>
          <w:rFonts w:ascii="Times New Roman" w:hAnsi="Times New Roman" w:cs="Times New Roman"/>
          <w:bCs/>
          <w:sz w:val="24"/>
          <w:szCs w:val="24"/>
        </w:rPr>
        <w:t>у,</w:t>
      </w:r>
      <w:r w:rsidR="00673F0E">
        <w:rPr>
          <w:rFonts w:ascii="Times New Roman" w:hAnsi="Times New Roman" w:cs="Times New Roman"/>
          <w:bCs/>
          <w:sz w:val="24"/>
          <w:szCs w:val="24"/>
        </w:rPr>
        <w:t xml:space="preserve"> на кораблях, где в качестве таких переизлучателей могут выступать элементы архитектуры корабля, различный такелаж и т.д.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Данное </w:t>
      </w:r>
      <w:r w:rsidR="00BF7AE9">
        <w:rPr>
          <w:rFonts w:ascii="Times New Roman" w:hAnsi="Times New Roman" w:cs="Times New Roman"/>
          <w:bCs/>
          <w:sz w:val="24"/>
          <w:szCs w:val="24"/>
        </w:rPr>
        <w:t>явление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приводит к тому, что характеристики </w:t>
      </w:r>
      <w:r w:rsidR="00673F0E">
        <w:rPr>
          <w:rFonts w:ascii="Times New Roman" w:hAnsi="Times New Roman" w:cs="Times New Roman"/>
          <w:bCs/>
          <w:sz w:val="24"/>
          <w:szCs w:val="24"/>
        </w:rPr>
        <w:t xml:space="preserve">отдельных 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излучателей </w:t>
      </w:r>
      <w:r w:rsidR="00673F0E">
        <w:rPr>
          <w:rFonts w:ascii="Times New Roman" w:hAnsi="Times New Roman" w:cs="Times New Roman"/>
          <w:bCs/>
          <w:sz w:val="24"/>
          <w:szCs w:val="24"/>
        </w:rPr>
        <w:t xml:space="preserve">АФАР </w:t>
      </w:r>
      <w:r w:rsidRPr="00841A53">
        <w:rPr>
          <w:rFonts w:ascii="Times New Roman" w:hAnsi="Times New Roman" w:cs="Times New Roman"/>
          <w:bCs/>
          <w:sz w:val="24"/>
          <w:szCs w:val="24"/>
        </w:rPr>
        <w:t>существенно искажаются относительно расчетных</w:t>
      </w:r>
      <w:r w:rsidR="00BF7AE9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AA6F8F">
        <w:rPr>
          <w:rFonts w:ascii="Times New Roman" w:hAnsi="Times New Roman" w:cs="Times New Roman"/>
          <w:bCs/>
          <w:sz w:val="24"/>
          <w:szCs w:val="24"/>
        </w:rPr>
        <w:t>,</w:t>
      </w:r>
      <w:r w:rsidR="00BF7AE9">
        <w:rPr>
          <w:rFonts w:ascii="Times New Roman" w:hAnsi="Times New Roman" w:cs="Times New Roman"/>
          <w:bCs/>
          <w:sz w:val="24"/>
          <w:szCs w:val="24"/>
        </w:rPr>
        <w:t xml:space="preserve"> как следствие</w:t>
      </w:r>
      <w:r w:rsidR="009E2157">
        <w:rPr>
          <w:rFonts w:ascii="Times New Roman" w:hAnsi="Times New Roman" w:cs="Times New Roman"/>
          <w:bCs/>
          <w:sz w:val="24"/>
          <w:szCs w:val="24"/>
        </w:rPr>
        <w:t>,</w:t>
      </w:r>
      <w:r w:rsidR="00BF7AE9">
        <w:rPr>
          <w:rFonts w:ascii="Times New Roman" w:hAnsi="Times New Roman" w:cs="Times New Roman"/>
          <w:bCs/>
          <w:sz w:val="24"/>
          <w:szCs w:val="24"/>
        </w:rPr>
        <w:t xml:space="preserve"> изменя</w:t>
      </w:r>
      <w:r w:rsidR="005C04A7">
        <w:rPr>
          <w:rFonts w:ascii="Times New Roman" w:hAnsi="Times New Roman" w:cs="Times New Roman"/>
          <w:bCs/>
          <w:sz w:val="24"/>
          <w:szCs w:val="24"/>
        </w:rPr>
        <w:t>е</w:t>
      </w:r>
      <w:r w:rsidR="00BF7AE9">
        <w:rPr>
          <w:rFonts w:ascii="Times New Roman" w:hAnsi="Times New Roman" w:cs="Times New Roman"/>
          <w:bCs/>
          <w:sz w:val="24"/>
          <w:szCs w:val="24"/>
        </w:rPr>
        <w:t xml:space="preserve">тся </w:t>
      </w:r>
      <w:r w:rsidR="00E81A4F">
        <w:rPr>
          <w:rFonts w:ascii="Times New Roman" w:hAnsi="Times New Roman" w:cs="Times New Roman"/>
          <w:bCs/>
          <w:sz w:val="24"/>
          <w:szCs w:val="24"/>
        </w:rPr>
        <w:t xml:space="preserve">общая </w:t>
      </w:r>
      <w:r w:rsidR="00053171">
        <w:rPr>
          <w:rFonts w:ascii="Times New Roman" w:hAnsi="Times New Roman" w:cs="Times New Roman"/>
          <w:bCs/>
          <w:sz w:val="24"/>
          <w:szCs w:val="24"/>
        </w:rPr>
        <w:t xml:space="preserve">азимутальная </w:t>
      </w:r>
      <w:r w:rsidR="00BF7AE9">
        <w:rPr>
          <w:rFonts w:ascii="Times New Roman" w:hAnsi="Times New Roman" w:cs="Times New Roman"/>
          <w:bCs/>
          <w:sz w:val="24"/>
          <w:szCs w:val="24"/>
        </w:rPr>
        <w:t>диаграмм</w:t>
      </w:r>
      <w:r w:rsidR="005C04A7">
        <w:rPr>
          <w:rFonts w:ascii="Times New Roman" w:hAnsi="Times New Roman" w:cs="Times New Roman"/>
          <w:bCs/>
          <w:sz w:val="24"/>
          <w:szCs w:val="24"/>
        </w:rPr>
        <w:t>а</w:t>
      </w:r>
      <w:r w:rsidR="00BF7AE9">
        <w:rPr>
          <w:rFonts w:ascii="Times New Roman" w:hAnsi="Times New Roman" w:cs="Times New Roman"/>
          <w:bCs/>
          <w:sz w:val="24"/>
          <w:szCs w:val="24"/>
        </w:rPr>
        <w:t xml:space="preserve"> направленности (ДН)</w:t>
      </w:r>
      <w:r w:rsidR="009E2157">
        <w:rPr>
          <w:rFonts w:ascii="Times New Roman" w:hAnsi="Times New Roman" w:cs="Times New Roman"/>
          <w:bCs/>
          <w:sz w:val="24"/>
          <w:szCs w:val="24"/>
        </w:rPr>
        <w:t xml:space="preserve"> решетки, что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привод</w:t>
      </w:r>
      <w:r w:rsidR="00AF0EA1">
        <w:rPr>
          <w:rFonts w:ascii="Times New Roman" w:hAnsi="Times New Roman" w:cs="Times New Roman"/>
          <w:bCs/>
          <w:sz w:val="24"/>
          <w:szCs w:val="24"/>
        </w:rPr>
        <w:t>и</w:t>
      </w:r>
      <w:r w:rsidRPr="00841A53">
        <w:rPr>
          <w:rFonts w:ascii="Times New Roman" w:hAnsi="Times New Roman" w:cs="Times New Roman"/>
          <w:bCs/>
          <w:sz w:val="24"/>
          <w:szCs w:val="24"/>
        </w:rPr>
        <w:t>т к существенному снижению излуч</w:t>
      </w:r>
      <w:r w:rsidR="00AA6F8F">
        <w:rPr>
          <w:rFonts w:ascii="Times New Roman" w:hAnsi="Times New Roman" w:cs="Times New Roman"/>
          <w:bCs/>
          <w:sz w:val="24"/>
          <w:szCs w:val="24"/>
        </w:rPr>
        <w:t>а</w:t>
      </w:r>
      <w:r w:rsidRPr="00841A53">
        <w:rPr>
          <w:rFonts w:ascii="Times New Roman" w:hAnsi="Times New Roman" w:cs="Times New Roman"/>
          <w:bCs/>
          <w:sz w:val="24"/>
          <w:szCs w:val="24"/>
        </w:rPr>
        <w:t>е</w:t>
      </w:r>
      <w:r w:rsidR="00AA6F8F">
        <w:rPr>
          <w:rFonts w:ascii="Times New Roman" w:hAnsi="Times New Roman" w:cs="Times New Roman"/>
          <w:bCs/>
          <w:sz w:val="24"/>
          <w:szCs w:val="24"/>
        </w:rPr>
        <w:t>м</w:t>
      </w:r>
      <w:r w:rsidRPr="00841A53">
        <w:rPr>
          <w:rFonts w:ascii="Times New Roman" w:hAnsi="Times New Roman" w:cs="Times New Roman"/>
          <w:bCs/>
          <w:sz w:val="24"/>
          <w:szCs w:val="24"/>
        </w:rPr>
        <w:t>ой мощности</w:t>
      </w:r>
      <w:r w:rsidR="009E2157">
        <w:rPr>
          <w:rFonts w:ascii="Times New Roman" w:hAnsi="Times New Roman" w:cs="Times New Roman"/>
          <w:bCs/>
          <w:sz w:val="24"/>
          <w:szCs w:val="24"/>
        </w:rPr>
        <w:t xml:space="preserve"> в направлении радиосвязи</w:t>
      </w:r>
      <w:r w:rsidRPr="00841A53">
        <w:rPr>
          <w:rFonts w:ascii="Times New Roman" w:hAnsi="Times New Roman" w:cs="Times New Roman"/>
          <w:bCs/>
          <w:sz w:val="24"/>
          <w:szCs w:val="24"/>
        </w:rPr>
        <w:t>, и</w:t>
      </w:r>
      <w:r w:rsidR="00AA6F8F">
        <w:rPr>
          <w:rFonts w:ascii="Times New Roman" w:hAnsi="Times New Roman" w:cs="Times New Roman"/>
          <w:bCs/>
          <w:sz w:val="24"/>
          <w:szCs w:val="24"/>
        </w:rPr>
        <w:t>,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как следствие</w:t>
      </w:r>
      <w:r w:rsidR="00AA6F8F">
        <w:rPr>
          <w:rFonts w:ascii="Times New Roman" w:hAnsi="Times New Roman" w:cs="Times New Roman"/>
          <w:bCs/>
          <w:sz w:val="24"/>
          <w:szCs w:val="24"/>
        </w:rPr>
        <w:t>,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– к снижению надежности связи. </w:t>
      </w:r>
      <w:r w:rsidR="00610B31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FB33C2">
        <w:rPr>
          <w:rFonts w:ascii="Times New Roman" w:hAnsi="Times New Roman" w:cs="Times New Roman"/>
          <w:bCs/>
          <w:sz w:val="24"/>
          <w:szCs w:val="24"/>
        </w:rPr>
        <w:t>анализа влияния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дестабилизирующих факторов, снижающих энергопотенциал излучения, </w:t>
      </w:r>
      <w:r w:rsidR="00FB33C2">
        <w:rPr>
          <w:rFonts w:ascii="Times New Roman" w:hAnsi="Times New Roman" w:cs="Times New Roman"/>
          <w:bCs/>
          <w:sz w:val="24"/>
          <w:szCs w:val="24"/>
        </w:rPr>
        <w:t xml:space="preserve">часто </w:t>
      </w:r>
      <w:r w:rsidR="00E70EAF">
        <w:rPr>
          <w:rFonts w:ascii="Times New Roman" w:hAnsi="Times New Roman" w:cs="Times New Roman"/>
          <w:bCs/>
          <w:sz w:val="24"/>
          <w:szCs w:val="24"/>
        </w:rPr>
        <w:t xml:space="preserve">делаются попытки 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>созда</w:t>
      </w:r>
      <w:r w:rsidR="00E70EAF">
        <w:rPr>
          <w:rFonts w:ascii="Times New Roman" w:hAnsi="Times New Roman" w:cs="Times New Roman"/>
          <w:bCs/>
          <w:sz w:val="24"/>
          <w:szCs w:val="24"/>
        </w:rPr>
        <w:t>ния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электродинамическ</w:t>
      </w:r>
      <w:r w:rsidR="00E70EAF">
        <w:rPr>
          <w:rFonts w:ascii="Times New Roman" w:hAnsi="Times New Roman" w:cs="Times New Roman"/>
          <w:bCs/>
          <w:sz w:val="24"/>
          <w:szCs w:val="24"/>
        </w:rPr>
        <w:t>ой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модел</w:t>
      </w:r>
      <w:r w:rsidR="00E70EAF">
        <w:rPr>
          <w:rFonts w:ascii="Times New Roman" w:hAnsi="Times New Roman" w:cs="Times New Roman"/>
          <w:bCs/>
          <w:sz w:val="24"/>
          <w:szCs w:val="24"/>
        </w:rPr>
        <w:t>и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57">
        <w:rPr>
          <w:rFonts w:ascii="Times New Roman" w:hAnsi="Times New Roman" w:cs="Times New Roman"/>
          <w:bCs/>
          <w:sz w:val="24"/>
          <w:szCs w:val="24"/>
        </w:rPr>
        <w:t>объекта установки АФАР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>. Однако, создание такой модели</w:t>
      </w:r>
      <w:r w:rsidR="00C1304C">
        <w:rPr>
          <w:rFonts w:ascii="Times New Roman" w:hAnsi="Times New Roman" w:cs="Times New Roman"/>
          <w:bCs/>
          <w:sz w:val="24"/>
          <w:szCs w:val="24"/>
        </w:rPr>
        <w:t xml:space="preserve"> возможно только для сравнительно прост</w:t>
      </w:r>
      <w:r w:rsidR="00AA6F8F">
        <w:rPr>
          <w:rFonts w:ascii="Times New Roman" w:hAnsi="Times New Roman" w:cs="Times New Roman"/>
          <w:bCs/>
          <w:sz w:val="24"/>
          <w:szCs w:val="24"/>
        </w:rPr>
        <w:t>ы</w:t>
      </w:r>
      <w:r w:rsidR="00C1304C">
        <w:rPr>
          <w:rFonts w:ascii="Times New Roman" w:hAnsi="Times New Roman" w:cs="Times New Roman"/>
          <w:bCs/>
          <w:sz w:val="24"/>
          <w:szCs w:val="24"/>
        </w:rPr>
        <w:t>х случаев, а для реальных представляет собой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весьма сложный</w:t>
      </w:r>
      <w:r w:rsidR="009E2157">
        <w:rPr>
          <w:rFonts w:ascii="Times New Roman" w:hAnsi="Times New Roman" w:cs="Times New Roman"/>
          <w:bCs/>
          <w:sz w:val="24"/>
          <w:szCs w:val="24"/>
        </w:rPr>
        <w:t xml:space="preserve"> и весьма непредсказуемый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процесс</w:t>
      </w:r>
      <w:r w:rsidR="009E2157">
        <w:rPr>
          <w:rFonts w:ascii="Times New Roman" w:hAnsi="Times New Roman" w:cs="Times New Roman"/>
          <w:bCs/>
          <w:sz w:val="24"/>
          <w:szCs w:val="24"/>
        </w:rPr>
        <w:t>,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57">
        <w:rPr>
          <w:rFonts w:ascii="Times New Roman" w:hAnsi="Times New Roman" w:cs="Times New Roman"/>
          <w:bCs/>
          <w:sz w:val="24"/>
          <w:szCs w:val="24"/>
        </w:rPr>
        <w:t>который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в большинстве да</w:t>
      </w:r>
      <w:r w:rsidR="009E2157">
        <w:rPr>
          <w:rFonts w:ascii="Times New Roman" w:hAnsi="Times New Roman" w:cs="Times New Roman"/>
          <w:bCs/>
          <w:sz w:val="24"/>
          <w:szCs w:val="24"/>
        </w:rPr>
        <w:t>ет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 w:rsidR="00AA6F8F">
        <w:rPr>
          <w:rFonts w:ascii="Times New Roman" w:hAnsi="Times New Roman" w:cs="Times New Roman"/>
          <w:bCs/>
          <w:sz w:val="24"/>
          <w:szCs w:val="24"/>
        </w:rPr>
        <w:t>,</w:t>
      </w:r>
      <w:r w:rsidR="00682A40" w:rsidRPr="00841A53">
        <w:rPr>
          <w:rFonts w:ascii="Times New Roman" w:hAnsi="Times New Roman" w:cs="Times New Roman"/>
          <w:bCs/>
          <w:sz w:val="24"/>
          <w:szCs w:val="24"/>
        </w:rPr>
        <w:t xml:space="preserve"> далекие от реальности. </w:t>
      </w:r>
    </w:p>
    <w:p w:rsidR="00673F0E" w:rsidRPr="00841A53" w:rsidRDefault="00673F0E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минимизации описанн</w:t>
      </w:r>
      <w:r w:rsidR="009E2157">
        <w:rPr>
          <w:rFonts w:ascii="Times New Roman" w:hAnsi="Times New Roman" w:cs="Times New Roman"/>
          <w:bCs/>
          <w:sz w:val="24"/>
          <w:szCs w:val="24"/>
        </w:rPr>
        <w:t>ого выше влияния на ДН решетки</w:t>
      </w:r>
      <w:r w:rsidR="00610B3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0B31">
        <w:rPr>
          <w:rFonts w:ascii="Times New Roman" w:hAnsi="Times New Roman" w:cs="Times New Roman"/>
          <w:bCs/>
          <w:sz w:val="24"/>
          <w:szCs w:val="24"/>
        </w:rPr>
        <w:t xml:space="preserve">установленной на </w:t>
      </w:r>
      <w:r w:rsidR="00886918">
        <w:rPr>
          <w:rFonts w:ascii="Times New Roman" w:hAnsi="Times New Roman" w:cs="Times New Roman"/>
          <w:bCs/>
          <w:sz w:val="24"/>
          <w:szCs w:val="24"/>
        </w:rPr>
        <w:t>объекте эксплуатации</w:t>
      </w:r>
      <w:r w:rsidR="00610B3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2A8A">
        <w:rPr>
          <w:rFonts w:ascii="Times New Roman" w:hAnsi="Times New Roman" w:cs="Times New Roman"/>
          <w:bCs/>
          <w:sz w:val="24"/>
          <w:szCs w:val="24"/>
        </w:rPr>
        <w:t xml:space="preserve">предлагается </w:t>
      </w:r>
      <w:r>
        <w:rPr>
          <w:rFonts w:ascii="Times New Roman" w:hAnsi="Times New Roman" w:cs="Times New Roman"/>
          <w:bCs/>
          <w:sz w:val="24"/>
          <w:szCs w:val="24"/>
        </w:rPr>
        <w:t>пров</w:t>
      </w:r>
      <w:r w:rsidR="00610B31">
        <w:rPr>
          <w:rFonts w:ascii="Times New Roman" w:hAnsi="Times New Roman" w:cs="Times New Roman"/>
          <w:bCs/>
          <w:sz w:val="24"/>
          <w:szCs w:val="24"/>
        </w:rPr>
        <w:t>одит</w:t>
      </w:r>
      <w:r w:rsidR="003E2A8A"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корректировк</w:t>
      </w:r>
      <w:r w:rsidR="003E2A8A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характеристик АФАР</w:t>
      </w:r>
      <w:r w:rsidR="00610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158">
        <w:rPr>
          <w:rFonts w:ascii="Times New Roman" w:hAnsi="Times New Roman" w:cs="Times New Roman"/>
          <w:bCs/>
          <w:sz w:val="24"/>
          <w:szCs w:val="24"/>
        </w:rPr>
        <w:t xml:space="preserve">непосредственно </w:t>
      </w:r>
      <w:r w:rsidR="00610B31">
        <w:rPr>
          <w:rFonts w:ascii="Times New Roman" w:hAnsi="Times New Roman" w:cs="Times New Roman"/>
          <w:bCs/>
          <w:sz w:val="24"/>
          <w:szCs w:val="24"/>
        </w:rPr>
        <w:t xml:space="preserve">по уровню </w:t>
      </w:r>
      <w:r w:rsidR="00AF0EA1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 w:rsidR="00610B31">
        <w:rPr>
          <w:rFonts w:ascii="Times New Roman" w:hAnsi="Times New Roman" w:cs="Times New Roman"/>
          <w:bCs/>
          <w:sz w:val="24"/>
          <w:szCs w:val="24"/>
        </w:rPr>
        <w:t>излучения</w:t>
      </w:r>
      <w:r w:rsidR="00AF0EA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EA1">
        <w:rPr>
          <w:rFonts w:ascii="Times New Roman" w:hAnsi="Times New Roman" w:cs="Times New Roman"/>
          <w:bCs/>
          <w:sz w:val="24"/>
          <w:szCs w:val="24"/>
        </w:rPr>
        <w:t>П</w:t>
      </w:r>
      <w:r w:rsidR="00886918">
        <w:rPr>
          <w:rFonts w:ascii="Times New Roman" w:hAnsi="Times New Roman" w:cs="Times New Roman"/>
          <w:bCs/>
          <w:sz w:val="24"/>
          <w:szCs w:val="24"/>
        </w:rPr>
        <w:t>ри этом</w:t>
      </w:r>
      <w:r w:rsidR="00682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832">
        <w:rPr>
          <w:rFonts w:ascii="Times New Roman" w:hAnsi="Times New Roman" w:cs="Times New Roman"/>
          <w:bCs/>
          <w:sz w:val="24"/>
          <w:szCs w:val="24"/>
        </w:rPr>
        <w:t xml:space="preserve">желательно </w:t>
      </w:r>
      <w:r w:rsidR="00886918">
        <w:rPr>
          <w:rFonts w:ascii="Times New Roman" w:hAnsi="Times New Roman" w:cs="Times New Roman"/>
          <w:bCs/>
          <w:sz w:val="24"/>
          <w:szCs w:val="24"/>
        </w:rPr>
        <w:t>автоматически у</w:t>
      </w:r>
      <w:r w:rsidR="003E2A8A">
        <w:rPr>
          <w:rFonts w:ascii="Times New Roman" w:hAnsi="Times New Roman" w:cs="Times New Roman"/>
          <w:bCs/>
          <w:sz w:val="24"/>
          <w:szCs w:val="24"/>
        </w:rPr>
        <w:t>ч</w:t>
      </w:r>
      <w:r w:rsidR="007E0158">
        <w:rPr>
          <w:rFonts w:ascii="Times New Roman" w:hAnsi="Times New Roman" w:cs="Times New Roman"/>
          <w:bCs/>
          <w:sz w:val="24"/>
          <w:szCs w:val="24"/>
        </w:rPr>
        <w:t>ит</w:t>
      </w:r>
      <w:r w:rsidR="00DF7832">
        <w:rPr>
          <w:rFonts w:ascii="Times New Roman" w:hAnsi="Times New Roman" w:cs="Times New Roman"/>
          <w:bCs/>
          <w:sz w:val="24"/>
          <w:szCs w:val="24"/>
        </w:rPr>
        <w:t>ывать</w:t>
      </w:r>
      <w:r w:rsidR="00886918">
        <w:rPr>
          <w:rFonts w:ascii="Times New Roman" w:hAnsi="Times New Roman" w:cs="Times New Roman"/>
          <w:bCs/>
          <w:sz w:val="24"/>
          <w:szCs w:val="24"/>
        </w:rPr>
        <w:t xml:space="preserve">  все дестабилизирующие</w:t>
      </w:r>
      <w:r w:rsidR="00682A40">
        <w:rPr>
          <w:rFonts w:ascii="Times New Roman" w:hAnsi="Times New Roman" w:cs="Times New Roman"/>
          <w:bCs/>
          <w:sz w:val="24"/>
          <w:szCs w:val="24"/>
        </w:rPr>
        <w:t xml:space="preserve"> фактор</w:t>
      </w:r>
      <w:r w:rsidR="00886918">
        <w:rPr>
          <w:rFonts w:ascii="Times New Roman" w:hAnsi="Times New Roman" w:cs="Times New Roman"/>
          <w:bCs/>
          <w:sz w:val="24"/>
          <w:szCs w:val="24"/>
        </w:rPr>
        <w:t>ы</w:t>
      </w:r>
      <w:r w:rsidR="003E2A8A">
        <w:rPr>
          <w:rFonts w:ascii="Times New Roman" w:hAnsi="Times New Roman" w:cs="Times New Roman"/>
          <w:bCs/>
          <w:sz w:val="24"/>
          <w:szCs w:val="24"/>
        </w:rPr>
        <w:t>, в том числе физические разбросы</w:t>
      </w:r>
      <w:r w:rsidR="00672BA3">
        <w:rPr>
          <w:rFonts w:ascii="Times New Roman" w:hAnsi="Times New Roman" w:cs="Times New Roman"/>
          <w:bCs/>
          <w:sz w:val="24"/>
          <w:szCs w:val="24"/>
        </w:rPr>
        <w:t xml:space="preserve"> длин фидеров питающих излучатели,</w:t>
      </w:r>
      <w:r w:rsidR="003E2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BA3">
        <w:rPr>
          <w:rFonts w:ascii="Times New Roman" w:hAnsi="Times New Roman" w:cs="Times New Roman"/>
          <w:bCs/>
          <w:sz w:val="24"/>
          <w:szCs w:val="24"/>
        </w:rPr>
        <w:t xml:space="preserve">разбросы </w:t>
      </w:r>
      <w:r w:rsidR="00DF7832">
        <w:rPr>
          <w:rFonts w:ascii="Times New Roman" w:hAnsi="Times New Roman" w:cs="Times New Roman"/>
          <w:bCs/>
          <w:sz w:val="24"/>
          <w:szCs w:val="24"/>
        </w:rPr>
        <w:t>амплитудно-фазовых характеристи</w:t>
      </w:r>
      <w:r w:rsidR="00AF0EA1">
        <w:rPr>
          <w:rFonts w:ascii="Times New Roman" w:hAnsi="Times New Roman" w:cs="Times New Roman"/>
          <w:bCs/>
          <w:sz w:val="24"/>
          <w:szCs w:val="24"/>
        </w:rPr>
        <w:t>к канальных усилителей мощности</w:t>
      </w:r>
      <w:r w:rsidR="00682A40">
        <w:rPr>
          <w:rFonts w:ascii="Times New Roman" w:hAnsi="Times New Roman" w:cs="Times New Roman"/>
          <w:bCs/>
          <w:sz w:val="24"/>
          <w:szCs w:val="24"/>
        </w:rPr>
        <w:t>. Критерием оптимальности является максимум излучения АФАР</w:t>
      </w:r>
      <w:r w:rsidR="009E2157">
        <w:rPr>
          <w:rFonts w:ascii="Times New Roman" w:hAnsi="Times New Roman" w:cs="Times New Roman"/>
          <w:bCs/>
          <w:sz w:val="24"/>
          <w:szCs w:val="24"/>
        </w:rPr>
        <w:t xml:space="preserve"> в заданном направлении</w:t>
      </w:r>
      <w:r w:rsidR="00682A40">
        <w:rPr>
          <w:rFonts w:ascii="Times New Roman" w:hAnsi="Times New Roman" w:cs="Times New Roman"/>
          <w:bCs/>
          <w:sz w:val="24"/>
          <w:szCs w:val="24"/>
        </w:rPr>
        <w:t>.</w:t>
      </w:r>
      <w:r w:rsidR="00886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1EC2">
        <w:rPr>
          <w:rFonts w:ascii="Times New Roman" w:hAnsi="Times New Roman" w:cs="Times New Roman"/>
          <w:bCs/>
          <w:sz w:val="24"/>
          <w:szCs w:val="24"/>
        </w:rPr>
        <w:t xml:space="preserve">Повторная корректировка </w:t>
      </w:r>
      <w:r w:rsidR="00AF0EA1">
        <w:rPr>
          <w:rFonts w:ascii="Times New Roman" w:hAnsi="Times New Roman" w:cs="Times New Roman"/>
          <w:bCs/>
          <w:sz w:val="24"/>
          <w:szCs w:val="24"/>
        </w:rPr>
        <w:t>характеристик</w:t>
      </w:r>
      <w:r w:rsidR="00EE1EC2">
        <w:rPr>
          <w:rFonts w:ascii="Times New Roman" w:hAnsi="Times New Roman" w:cs="Times New Roman"/>
          <w:bCs/>
          <w:sz w:val="24"/>
          <w:szCs w:val="24"/>
        </w:rPr>
        <w:t xml:space="preserve"> может потребоваться только в случае существенного изменения положений переизлучателей относительно АФАР.</w:t>
      </w:r>
    </w:p>
    <w:p w:rsidR="00841A53" w:rsidRPr="00841A53" w:rsidRDefault="00841A5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 xml:space="preserve">Структурная схема </w:t>
      </w:r>
      <w:r w:rsidR="00BC516E">
        <w:rPr>
          <w:rFonts w:ascii="Times New Roman" w:hAnsi="Times New Roman" w:cs="Times New Roman"/>
          <w:bCs/>
          <w:sz w:val="24"/>
          <w:szCs w:val="24"/>
        </w:rPr>
        <w:t>АФАР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представлена на рис</w:t>
      </w:r>
      <w:r w:rsidR="001B1F13">
        <w:rPr>
          <w:rFonts w:ascii="Times New Roman" w:hAnsi="Times New Roman" w:cs="Times New Roman"/>
          <w:bCs/>
          <w:sz w:val="24"/>
          <w:szCs w:val="24"/>
        </w:rPr>
        <w:t>.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1.</w:t>
      </w:r>
    </w:p>
    <w:p w:rsidR="00841A53" w:rsidRPr="00841A53" w:rsidRDefault="00841A53" w:rsidP="00AA6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53" w:rsidRPr="001D19F0" w:rsidRDefault="00F977F8" w:rsidP="00975497">
      <w:pPr>
        <w:spacing w:after="0" w:line="36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7F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487370" cy="4610528"/>
                <wp:effectExtent l="0" t="0" r="0" b="19050"/>
                <wp:docPr id="118" name="Группа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370" cy="4610528"/>
                          <a:chOff x="313898" y="344131"/>
                          <a:chExt cx="7652728" cy="6015725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1558966" y="2123708"/>
                            <a:ext cx="884367" cy="22623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399535" y="2123708"/>
                            <a:ext cx="694859" cy="46578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3399535" y="2722577"/>
                            <a:ext cx="694859" cy="46578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399535" y="3321446"/>
                            <a:ext cx="694859" cy="46578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3399535" y="3920316"/>
                            <a:ext cx="694859" cy="46578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2227379" y="4667534"/>
                            <a:ext cx="1452888" cy="82934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4829727" y="1657921"/>
                            <a:ext cx="1141" cy="71666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 flipH="1">
                            <a:off x="5082289" y="2231566"/>
                            <a:ext cx="3419" cy="723153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 flipH="1">
                            <a:off x="5353662" y="2828604"/>
                            <a:ext cx="3996" cy="730306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5621051" y="3396126"/>
                            <a:ext cx="566" cy="761648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>
                          <a:stCxn id="6" idx="3"/>
                        </wps:cNvCnPr>
                        <wps:spPr>
                          <a:xfrm flipV="1">
                            <a:off x="4094394" y="3547465"/>
                            <a:ext cx="1263270" cy="68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>
                          <a:stCxn id="7" idx="3"/>
                        </wps:cNvCnPr>
                        <wps:spPr>
                          <a:xfrm flipV="1">
                            <a:off x="4094394" y="4152821"/>
                            <a:ext cx="1538638" cy="38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Box 26"/>
                        <wps:cNvSpPr txBox="1"/>
                        <wps:spPr>
                          <a:xfrm>
                            <a:off x="4842842" y="1516996"/>
                            <a:ext cx="493433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А1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TextBox 27"/>
                        <wps:cNvSpPr txBox="1"/>
                        <wps:spPr>
                          <a:xfrm>
                            <a:off x="5105919" y="2097046"/>
                            <a:ext cx="4375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А2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TextBox 28"/>
                        <wps:cNvSpPr txBox="1"/>
                        <wps:spPr>
                          <a:xfrm>
                            <a:off x="5369588" y="2588796"/>
                            <a:ext cx="4375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А3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TextBox 29"/>
                        <wps:cNvSpPr txBox="1"/>
                        <wps:spPr>
                          <a:xfrm>
                            <a:off x="5621005" y="3143655"/>
                            <a:ext cx="43751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А4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" name="Прямая соединительная линия 19"/>
                        <wps:cNvCnPr>
                          <a:stCxn id="4" idx="1"/>
                        </wps:cNvCnPr>
                        <wps:spPr>
                          <a:xfrm flipH="1">
                            <a:off x="2448346" y="2356602"/>
                            <a:ext cx="951188" cy="537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>
                          <a:stCxn id="5" idx="1"/>
                        </wps:cNvCnPr>
                        <wps:spPr>
                          <a:xfrm flipH="1" flipV="1">
                            <a:off x="2448346" y="2954724"/>
                            <a:ext cx="951188" cy="74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>
                          <a:stCxn id="6" idx="1"/>
                        </wps:cNvCnPr>
                        <wps:spPr>
                          <a:xfrm flipH="1" flipV="1">
                            <a:off x="2436374" y="3547470"/>
                            <a:ext cx="963161" cy="687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>
                          <a:stCxn id="7" idx="1"/>
                        </wps:cNvCnPr>
                        <wps:spPr>
                          <a:xfrm flipH="1" flipV="1">
                            <a:off x="2448346" y="4140215"/>
                            <a:ext cx="951188" cy="1299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3046972" y="1744007"/>
                            <a:ext cx="1412754" cy="272411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TextBox 35"/>
                        <wps:cNvSpPr txBox="1"/>
                        <wps:spPr>
                          <a:xfrm>
                            <a:off x="3382173" y="1718664"/>
                            <a:ext cx="864235" cy="463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УМ-5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Box 36"/>
                        <wps:cNvSpPr txBox="1"/>
                        <wps:spPr>
                          <a:xfrm rot="16200000">
                            <a:off x="1258631" y="2993555"/>
                            <a:ext cx="153098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Цифровой</w:t>
                              </w:r>
                            </w:p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возбудитель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TextBox 37"/>
                        <wps:cNvSpPr txBox="1"/>
                        <wps:spPr>
                          <a:xfrm>
                            <a:off x="2145918" y="4858684"/>
                            <a:ext cx="1588135" cy="401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Вычислитель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Двойная стрелка влево/вверх 27"/>
                        <wps:cNvSpPr/>
                        <wps:spPr>
                          <a:xfrm>
                            <a:off x="3693495" y="4493339"/>
                            <a:ext cx="574680" cy="529684"/>
                          </a:xfrm>
                          <a:prstGeom prst="leftUpArrow">
                            <a:avLst>
                              <a:gd name="adj1" fmla="val 27460"/>
                              <a:gd name="adj2" fmla="val 27523"/>
                              <a:gd name="adj3" fmla="val 31977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Двойная стрелка влево/вверх 28"/>
                        <wps:cNvSpPr/>
                        <wps:spPr>
                          <a:xfrm flipH="1">
                            <a:off x="1514498" y="4354612"/>
                            <a:ext cx="706377" cy="681026"/>
                          </a:xfrm>
                          <a:prstGeom prst="leftUpArrow">
                            <a:avLst>
                              <a:gd name="adj1" fmla="val 25000"/>
                              <a:gd name="adj2" fmla="val 26724"/>
                              <a:gd name="adj3" fmla="val 25000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Двойная стрелка влево/вправо 29"/>
                        <wps:cNvSpPr/>
                        <wps:spPr>
                          <a:xfrm>
                            <a:off x="676422" y="5086074"/>
                            <a:ext cx="1544453" cy="372167"/>
                          </a:xfrm>
                          <a:prstGeom prst="leftRightArrow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TextBox 41"/>
                        <wps:cNvSpPr txBox="1"/>
                        <wps:spPr>
                          <a:xfrm>
                            <a:off x="313898" y="4667457"/>
                            <a:ext cx="1332865" cy="4819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Внешнее</w:t>
                              </w:r>
                            </w:p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управление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Стрелка вправо 31"/>
                        <wps:cNvSpPr/>
                        <wps:spPr>
                          <a:xfrm>
                            <a:off x="832065" y="2563760"/>
                            <a:ext cx="694405" cy="365736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903901" y="3635746"/>
                            <a:ext cx="65848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TextBox 44"/>
                        <wps:cNvSpPr txBox="1"/>
                        <wps:spPr>
                          <a:xfrm rot="16200000">
                            <a:off x="-415836" y="2977809"/>
                            <a:ext cx="2177415" cy="525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Информационные</w:t>
                              </w:r>
                            </w:p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входы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Прямая соединительная линия 34"/>
                        <wps:cNvCnPr>
                          <a:stCxn id="4" idx="3"/>
                        </wps:cNvCnPr>
                        <wps:spPr>
                          <a:xfrm flipV="1">
                            <a:off x="4094394" y="2349363"/>
                            <a:ext cx="748452" cy="72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>
                          <a:stCxn id="5" idx="3"/>
                        </wps:cNvCnPr>
                        <wps:spPr>
                          <a:xfrm flipV="1">
                            <a:off x="4094394" y="2954719"/>
                            <a:ext cx="999875" cy="75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4736763" y="4959964"/>
                            <a:ext cx="1418377" cy="84497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Двойная стрелка влево/вправо 37"/>
                        <wps:cNvSpPr/>
                        <wps:spPr>
                          <a:xfrm>
                            <a:off x="3681514" y="5060851"/>
                            <a:ext cx="1030950" cy="384781"/>
                          </a:xfrm>
                          <a:prstGeom prst="leftRightArrow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TextBox 49"/>
                        <wps:cNvSpPr txBox="1"/>
                        <wps:spPr>
                          <a:xfrm>
                            <a:off x="4787598" y="5057348"/>
                            <a:ext cx="1337310" cy="677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Приемник</w:t>
                              </w:r>
                            </w:p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сигнала</w:t>
                              </w:r>
                            </w:p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калибровки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 rot="3727470">
                            <a:off x="6346060" y="1788311"/>
                            <a:ext cx="1503078" cy="6467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TextBox 6"/>
                        <wps:cNvSpPr txBox="1"/>
                        <wps:spPr>
                          <a:xfrm rot="3757973">
                            <a:off x="6353907" y="1804724"/>
                            <a:ext cx="1463675" cy="63119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9050">
                            <a:noFill/>
                          </a:ln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Выносной </w:t>
                              </w:r>
                            </w:p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модуль</w:t>
                              </w:r>
                            </w:p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 w:line="16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калибровки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 flipV="1">
                            <a:off x="5656986" y="2298920"/>
                            <a:ext cx="490872" cy="34051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 flipH="1">
                            <a:off x="6147859" y="2286309"/>
                            <a:ext cx="23945" cy="42879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 flipV="1">
                            <a:off x="6123914" y="2235863"/>
                            <a:ext cx="646515" cy="47924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00000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единительная линия 44"/>
                        <wps:cNvCnPr/>
                        <wps:spPr>
                          <a:xfrm flipH="1">
                            <a:off x="6291529" y="2727716"/>
                            <a:ext cx="826104" cy="142511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Прямая соединительная линия 45"/>
                        <wps:cNvCnPr/>
                        <wps:spPr>
                          <a:xfrm flipH="1" flipV="1">
                            <a:off x="6159831" y="3824926"/>
                            <a:ext cx="131698" cy="3279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>
                          <a:endCxn id="36" idx="0"/>
                        </wps:cNvCnPr>
                        <wps:spPr>
                          <a:xfrm flipH="1">
                            <a:off x="5445952" y="3799701"/>
                            <a:ext cx="727528" cy="116026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2236445" y="5855392"/>
                            <a:ext cx="1503040" cy="50446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TextBox 51"/>
                        <wps:cNvSpPr txBox="1"/>
                        <wps:spPr>
                          <a:xfrm>
                            <a:off x="2218000" y="5903296"/>
                            <a:ext cx="1542415" cy="401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База данных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9" name="Двойная стрелка вверх/вниз 49"/>
                        <wps:cNvSpPr/>
                        <wps:spPr>
                          <a:xfrm>
                            <a:off x="2855450" y="5502262"/>
                            <a:ext cx="263366" cy="365742"/>
                          </a:xfrm>
                          <a:prstGeom prst="upDownArrow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" name="Прямая соединительная линия 50"/>
                        <wps:cNvCnPr/>
                        <wps:spPr>
                          <a:xfrm flipV="1">
                            <a:off x="5716849" y="545909"/>
                            <a:ext cx="921883" cy="174040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>
                            <a:off x="5932354" y="2715104"/>
                            <a:ext cx="1724040" cy="70624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Box 111"/>
                        <wps:cNvSpPr txBox="1"/>
                        <wps:spPr>
                          <a:xfrm rot="3718054">
                            <a:off x="6285463" y="1623974"/>
                            <a:ext cx="2961005" cy="401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95E" w:rsidRDefault="00B7395E" w:rsidP="00B7395E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Зона обслуживания АФАР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7" o:spid="_x0000_s1026" style="width:510.8pt;height:363.05pt;mso-position-horizontal-relative:char;mso-position-vertical-relative:line" coordorigin="3138,3441" coordsize="76527,6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">
                <v:rect id="Прямоугольник 3" o:spid="_x0000_s1027" style="position:absolute;left:15589;top:21237;width:8844;height:22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+8KMEA&#10;AADaAAAADwAAAGRycy9kb3ducmV2LnhtbESPzYrCMBSF94LvEK4wO01VGLQaxQqCs+mgFcHdpbm2&#10;xeamNNHWt58MDMzycH4+znrbm1q8qHWVZQXTSQSCOLe64kLBJTuMFyCcR9ZYWyYFb3Kw3QwHa4y1&#10;7fhEr7MvRBhhF6OC0vsmltLlJRl0E9sQB+9uW4M+yLaQusUujJtazqLoUxqsOBBKbGhfUv44P03g&#10;+o6+bi5Ns2W6vGb9d/JOOFHqY9TvViA89f4//Nc+agVz+L0Sbo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vvCjBAAAA2gAAAA8AAAAAAAAAAAAAAAAAmAIAAGRycy9kb3du&#10;cmV2LnhtbFBLBQYAAAAABAAEAPUAAACGAwAAAAA=&#10;" fillcolor="#fde9d9 [665]" strokecolor="black [3213]" strokeweight="2pt"/>
                <v:rect id="Прямоугольник 4" o:spid="_x0000_s1028" style="position:absolute;left:33995;top:21237;width:6948;height:4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YkXMEA&#10;AADaAAAADwAAAGRycy9kb3ducmV2LnhtbESPzYrCMBSF94LvEK4wO00VGbQaxQqCs+mgFcHdpbm2&#10;xeamNNHWt58MDMzycH4+znrbm1q8qHWVZQXTSQSCOLe64kLBJTuMFyCcR9ZYWyYFb3Kw3QwHa4y1&#10;7fhEr7MvRBhhF6OC0vsmltLlJRl0E9sQB+9uW4M+yLaQusUujJtazqLoUxqsOBBKbGhfUv44P03g&#10;+o6+bi5Ns2W6vGb9d/JOOFHqY9TvViA89f4//Nc+agVz+L0Sbo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GJFzBAAAA2gAAAA8AAAAAAAAAAAAAAAAAmAIAAGRycy9kb3du&#10;cmV2LnhtbFBLBQYAAAAABAAEAPUAAACGAwAAAAA=&#10;" fillcolor="#fde9d9 [665]" strokecolor="black [3213]" strokeweight="2pt"/>
                <v:rect id="Прямоугольник 5" o:spid="_x0000_s1029" style="position:absolute;left:33995;top:27225;width:6948;height:4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qBx8EA&#10;AADaAAAADwAAAGRycy9kb3ducmV2LnhtbESPzYrCMBSF94LvEK4wO00VHLQaxQqCs+mgFcHdpbm2&#10;xeamNNHWt58MDMzycH4+znrbm1q8qHWVZQXTSQSCOLe64kLBJTuMFyCcR9ZYWyYFb3Kw3QwHa4y1&#10;7fhEr7MvRBhhF6OC0vsmltLlJRl0E9sQB+9uW4M+yLaQusUujJtazqLoUxqsOBBKbGhfUv44P03g&#10;+o6+bi5Ns2W6vGb9d/JOOFHqY9TvViA89f4//Nc+agVz+L0Sbo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KgcfBAAAA2gAAAA8AAAAAAAAAAAAAAAAAmAIAAGRycy9kb3du&#10;cmV2LnhtbFBLBQYAAAAABAAEAPUAAACGAwAAAAA=&#10;" fillcolor="#fde9d9 [665]" strokecolor="black [3213]" strokeweight="2pt"/>
                <v:rect id="Прямоугольник 6" o:spid="_x0000_s1030" style="position:absolute;left:33995;top:33214;width:6948;height:4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gfsMAA&#10;AADaAAAADwAAAGRycy9kb3ducmV2LnhtbESPzYrCMBSF94LvEK7gTlNnIVqNYgVBN5Wxw4C7S3Nt&#10;i81NaTK2vr0RhFkezs/HWW97U4sHta6yrGA2jUAQ51ZXXCj4yQ6TBQjnkTXWlknBkxxsN8PBGmNt&#10;O/6mx8UXIoywi1FB6X0TS+nykgy6qW2Ig3ezrUEfZFtI3WIXxk0tv6JoLg1WHAglNrQvKb9f/kzg&#10;+o5OV5em2TJd/mb9OXkmnCg1HvW7FQhPvf8Pf9pHrWAO7yvh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9gfsMAAAADaAAAADwAAAAAAAAAAAAAAAACYAgAAZHJzL2Rvd25y&#10;ZXYueG1sUEsFBgAAAAAEAAQA9QAAAIUDAAAAAA==&#10;" fillcolor="#fde9d9 [665]" strokecolor="black [3213]" strokeweight="2pt"/>
                <v:rect id="Прямоугольник 7" o:spid="_x0000_s1031" style="position:absolute;left:33995;top:39203;width:6948;height:4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6K8EA&#10;AADaAAAADwAAAGRycy9kb3ducmV2LnhtbESPzYrCMBSF94LvEK4wO0114Wg1ihUEZ9NBK4K7S3Nt&#10;i81NaaKtbz8ZGJjl4fx8nPW2N7V4UesqywqmkwgEcW51xYWCS3YYL0A4j6yxtkwK3uRguxkO1hhr&#10;2/GJXmdfiDDCLkYFpfdNLKXLSzLoJrYhDt7dtgZ9kG0hdYtdGDe1nEXRXBqsOBBKbGhfUv44P03g&#10;+o6+bi5Ns2W6vGb9d/JOOFHqY9TvViA89f4//Nc+agWf8Hsl3A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UuivBAAAA2gAAAA8AAAAAAAAAAAAAAAAAmAIAAGRycy9kb3du&#10;cmV2LnhtbFBLBQYAAAAABAAEAPUAAACGAwAAAAA=&#10;" fillcolor="#fde9d9 [665]" strokecolor="black [3213]" strokeweight="2pt"/>
                <v:rect id="Прямоугольник 8" o:spid="_x0000_s1032" style="position:absolute;left:22273;top:46675;width:14529;height:8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XM8AA&#10;AADaAAAADwAAAGRycy9kb3ducmV2LnhtbERPy4rCMBTdC/5DuMLsNB1BHapRBkEQHwsdmdlem2tT&#10;bG5qk7H1781CcHk479mitaW4U+0Lxwo+BwkI4szpgnMFp59V/wuED8gaS8ek4EEeFvNuZ4apdg0f&#10;6H4MuYgh7FNUYEKoUil9ZsiiH7iKOHIXV1sMEda51DU2MdyWcpgkY2mx4NhgsKKloex6/LcKricz&#10;/DuPbpvtYd9s6DbZJb/nTKmPXvs9BRGoDW/xy73WCuLWeCXe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eXM8AAAADaAAAADwAAAAAAAAAAAAAAAACYAgAAZHJzL2Rvd25y&#10;ZXYueG1sUEsFBgAAAAAEAAQA9QAAAIUDAAAAAA==&#10;" fillcolor="#d6e3bc [1302]" strokecolor="black [3213]" strokeweight="2pt"/>
                <v:line id="Прямая соединительная линия 9" o:spid="_x0000_s1033" style="position:absolute;visibility:visible;mso-wrap-style:square" from="48297,16579" to="48308,23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U6qcIAAADaAAAADwAAAGRycy9kb3ducmV2LnhtbESP0WrCQBRE3wv9h+UKvtWNfRAbXaUE&#10;WoJIrdEPuGSvSWj2btjdxPj3XUHwcZiZM8x6O5pWDOR8Y1nBfJaAIC6tbrhScD59vS1B+ICssbVM&#10;Cm7kYbt5fVljqu2VjzQUoRIRwj5FBXUIXSqlL2sy6Ge2I47exTqDIUpXSe3wGuGmle9JspAGG44L&#10;NXaU1VT+Fb1R4H7ctzv0i8OukvlFn3+LpNtnSk0n4+cKRKAxPMOPdq4VfMD9SrwBcvM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kU6qcIAAADaAAAADwAAAAAAAAAAAAAA&#10;AAChAgAAZHJzL2Rvd25yZXYueG1sUEsFBgAAAAAEAAQA+QAAAJADAAAAAA==&#10;" strokecolor="black [3213]" strokeweight="4.5pt"/>
                <v:line id="Прямая соединительная линия 10" o:spid="_x0000_s1034" style="position:absolute;flip:x;visibility:visible;mso-wrap-style:square" from="50822,22315" to="50857,29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pWDMUAAADbAAAADwAAAGRycy9kb3ducmV2LnhtbESPQUvDQBCF74L/YRmhF7EbCxWJ3RYx&#10;SHsp2Cpib0N2TIKZ2ZDdNml/vXMQvM3w3rz3zWI1cmtO1McmiIP7aQaGpAy+kcrBx/vr3SOYmFA8&#10;tkHIwZkirJbXVwvMfRhkR6d9qoyGSMzRQZ1Sl1sby5oY4zR0JKp9h54x6dpX1vc4aDi3dpZlD5ax&#10;EW2osaOXmsqf/ZEd8Pbz9m04zLJuNz98FVhcmNeFc5Ob8fkJTKIx/Zv/rjde8ZVef9EB7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pWDMUAAADbAAAADwAAAAAAAAAA&#10;AAAAAAChAgAAZHJzL2Rvd25yZXYueG1sUEsFBgAAAAAEAAQA+QAAAJMDAAAAAA==&#10;" strokecolor="black [3213]" strokeweight="4.5pt"/>
                <v:line id="Прямая соединительная линия 11" o:spid="_x0000_s1035" style="position:absolute;flip:x;visibility:visible;mso-wrap-style:square" from="53536,28286" to="53576,35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bzl8MAAADbAAAADwAAAGRycy9kb3ducmV2LnhtbERPS2vCQBC+F/wPywi9FN0otJToKmIo&#10;7aXgo4jehuyYBDOzIbs1aX99Vyh4m4/vOfNlz7W6UusrJwYm4wQUSe5sJYWBr/3b6BWUDygWaydk&#10;4Ic8LBeDhzmm1nWypesuFCqGiE/RQBlCk2rt85IY/dg1JJE7u5YxRNgW2rbYxXCu9TRJXjRjJbGh&#10;xIbWJeWX3Tcb4M/D06Y7TZNm+3w6Zpj9Mr9nxjwO+9UMVKA+3MX/7g8b50/g9ks8QC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W85fDAAAA2wAAAA8AAAAAAAAAAAAA&#10;AAAAoQIAAGRycy9kb3ducmV2LnhtbFBLBQYAAAAABAAEAPkAAACRAwAAAAA=&#10;" strokecolor="black [3213]" strokeweight="4.5pt"/>
                <v:line id="Прямая соединительная линия 12" o:spid="_x0000_s1036" style="position:absolute;visibility:visible;mso-wrap-style:square" from="56210,33961" to="56216,4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CvbsEAAADbAAAADwAAAGRycy9kb3ducmV2LnhtbERPS2rDMBDdF3IHMYXuGrlemOJaCSXQ&#10;EErJx/EBBmtim1ojI8mxe/uoEMhuHu87xXo2vbiS851lBW/LBARxbXXHjYLq/PX6DsIHZI29ZVLw&#10;Rx7Wq8VTgbm2E5/oWoZGxBD2OSpoQxhyKX3dkkG/tANx5C7WGQwRukZqh1MMN71MkySTBjuODS0O&#10;tGmp/i1Ho8Dt3dYdxuzw3cjdRVfHMhl+Nkq9PM+fHyACzeEhvrt3Os5P4f+XeIBc3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MK9uwQAAANsAAAAPAAAAAAAAAAAAAAAA&#10;AKECAABkcnMvZG93bnJldi54bWxQSwUGAAAAAAQABAD5AAAAjwMAAAAA&#10;" strokecolor="black [3213]" strokeweight="4.5pt"/>
                <v:line id="Прямая соединительная линия 13" o:spid="_x0000_s1037" style="position:absolute;flip:y;visibility:visible;mso-wrap-style:square" from="40943,35474" to="53576,3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lFJsIAAADbAAAADwAAAGRycy9kb3ducmV2LnhtbERPS2vCQBC+F/wPywje6ib1gaRZxYot&#10;4kHUtPchO90Es7Mhu2r677tCobf5+J6Tr3rbiBt1vnasIB0nIIhLp2s2Cj6L9+cFCB+QNTaOScEP&#10;eVgtB085Ztrd+US3czAihrDPUEEVQptJ6cuKLPqxa4kj9+06iyHCzkjd4T2G20a+JMlcWqw5NlTY&#10;0qai8nK+WgVb1B/T03621cXhaMy0T5O3r1Sp0bBfv4II1Id/8Z97p+P8CTx+i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lFJsIAAADbAAAADwAAAAAAAAAAAAAA&#10;AAChAgAAZHJzL2Rvd25yZXYueG1sUEsFBgAAAAAEAAQA+QAAAJADAAAAAA==&#10;" strokecolor="black [3213]" strokeweight="1.5pt"/>
                <v:line id="Прямая соединительная линия 14" o:spid="_x0000_s1038" style="position:absolute;flip:y;visibility:visible;mso-wrap-style:square" from="40943,41528" to="56330,41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DdUsEAAADbAAAADwAAAGRycy9kb3ducmV2LnhtbERPTWvCQBC9F/wPywi91U0kFonZSFts&#10;kR6K0fY+ZMdNaHY2ZFdN/31XELzN431OsR5tJ840+NaxgnSWgCCunW7ZKPg+vD8tQfiArLFzTAr+&#10;yMO6nDwUmGt34YrO+2BEDGGfo4ImhD6X0tcNWfQz1xNH7ugGiyHCwUg94CWG207Ok+RZWmw5NjTY&#10;01tD9e/+ZBVsUH9k1ediow9fO2OyMU1ef1KlHqfjywpEoDHcxTf3Vsf5GVx/iQfI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cN1SwQAAANsAAAAPAAAAAAAAAAAAAAAA&#10;AKECAABkcnMvZG93bnJldi54bWxQSwUGAAAAAAQABAD5AAAAjwMAAAAA&#10;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9" type="#_x0000_t202" style="position:absolute;left:48428;top:15169;width:4934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А1</w:t>
                        </w:r>
                      </w:p>
                    </w:txbxContent>
                  </v:textbox>
                </v:shape>
                <v:shape id="TextBox 27" o:spid="_x0000_s1040" type="#_x0000_t202" style="position:absolute;left:51059;top:20970;width:4375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А2</w:t>
                        </w:r>
                      </w:p>
                    </w:txbxContent>
                  </v:textbox>
                </v:shape>
                <v:shape id="TextBox 28" o:spid="_x0000_s1041" type="#_x0000_t202" style="position:absolute;left:53695;top:25887;width:4376;height:3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А3</w:t>
                        </w:r>
                      </w:p>
                    </w:txbxContent>
                  </v:textbox>
                </v:shape>
                <v:shape id="TextBox 29" o:spid="_x0000_s1042" type="#_x0000_t202" style="position:absolute;left:56210;top:31436;width:4375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А4</w:t>
                        </w:r>
                      </w:p>
                    </w:txbxContent>
                  </v:textbox>
                </v:shape>
                <v:line id="Прямая соединительная линия 19" o:spid="_x0000_s1043" style="position:absolute;flip:x;visibility:visible;mso-wrap-style:square" from="24483,23566" to="33995,2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FyzMEAAADbAAAADwAAAGRycy9kb3ducmV2LnhtbERPTWvCQBC9C/6HZQRvukmxomlWsaKl&#10;eCjVtPchO90Es7Mhu2r677sFwds83ufk69424kqdrx0rSKcJCOLS6ZqNgq9iP1mA8AFZY+OYFPyS&#10;h/VqOMgx0+7GR7qeghExhH2GCqoQ2kxKX1Zk0U9dSxy5H9dZDBF2RuoObzHcNvIpSebSYs2xocKW&#10;thWV59PFKtihfpsdD887XXx8GjPr0+T1O1VqPOo3LyAC9eEhvrvfdZy/hP9f4gF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cXLMwQAAANsAAAAPAAAAAAAAAAAAAAAA&#10;AKECAABkcnMvZG93bnJldi54bWxQSwUGAAAAAAQABAD5AAAAjwMAAAAA&#10;" strokecolor="black [3213]" strokeweight="1.5pt"/>
                <v:line id="Прямая соединительная линия 20" o:spid="_x0000_s1044" style="position:absolute;flip:x y;visibility:visible;mso-wrap-style:square" from="24483,29547" to="33995,29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+G+MIAAADbAAAADwAAAGRycy9kb3ducmV2LnhtbERP3WrCMBS+H/gO4Qi7m8nskK0aRQSZ&#10;F6sw3QMcmmNb1pzUJLZ1T79cDHb58f2vNqNtRU8+NI41PM8UCOLSmYYrDV/n/dMriBCRDbaOScOd&#10;AmzWk4cV5sYN/En9KVYihXDIUUMdY5dLGcqaLIaZ64gTd3HeYkzQV9J4HFK4beVcqYW02HBqqLGj&#10;XU3l9+lmNTQvC/VRuPdMXcPR34q3n5gdz1o/TsftEkSkMf6L/9wHo2Ge1qc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5+G+MIAAADbAAAADwAAAAAAAAAAAAAA&#10;AAChAgAAZHJzL2Rvd25yZXYueG1sUEsFBgAAAAAEAAQA+QAAAJADAAAAAA==&#10;" strokecolor="black [3213]" strokeweight="1.5pt"/>
                <v:line id="Прямая соединительная линия 21" o:spid="_x0000_s1045" style="position:absolute;flip:x y;visibility:visible;mso-wrap-style:square" from="24363,35474" to="33995,3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MjY8QAAADbAAAADwAAAGRycy9kb3ducmV2LnhtbESP3WoCMRSE7wt9h3AE72riD2JXo5RC&#10;qRcquPYBDpvj7uLmZJtEXX16IxR6OczMN8xi1dlGXMiH2rGG4UCBIC6cqbnU8HP4epuBCBHZYOOY&#10;NNwowGr5+rLAzLgr7+mSx1IkCIcMNVQxtpmUoajIYhi4ljh5R+ctxiR9KY3Ha4LbRo6UmkqLNaeF&#10;Clv6rKg45WeroZ5M1WbrvsfqN+z8eft+j+PdQet+r/uYg4jUxf/wX3ttNIyG8Py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0yNjxAAAANsAAAAPAAAAAAAAAAAA&#10;AAAAAKECAABkcnMvZG93bnJldi54bWxQSwUGAAAAAAQABAD5AAAAkgMAAAAA&#10;" strokecolor="black [3213]" strokeweight="1.5pt"/>
                <v:line id="Прямая соединительная линия 22" o:spid="_x0000_s1046" style="position:absolute;flip:x y;visibility:visible;mso-wrap-style:square" from="24483,41402" to="33995,41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G9FMQAAADbAAAADwAAAGRycy9kb3ducmV2LnhtbESP3WoCMRSE7wu+QziCd5q4FtHVKFIo&#10;9aIK/jzAYXPcXdycbJOo2z59UxB6OczMN8xy3dlG3MmH2rGG8UiBIC6cqbnUcD69D2cgQkQ22Dgm&#10;Dd8UYL3qvSwxN+7BB7ofYykShEOOGqoY21zKUFRkMYxcS5y8i/MWY5K+lMbjI8FtIzOlptJizWmh&#10;wpbeKiqux5vVUL9O1efOfUzUV9j7227+Eyf7k9aDfrdZgIjUxf/ws701GrIM/r6k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Ab0UxAAAANsAAAAPAAAAAAAAAAAA&#10;AAAAAKECAABkcnMvZG93bnJldi54bWxQSwUGAAAAAAQABAD5AAAAkgMAAAAA&#10;" strokecolor="black [3213]" strokeweight="1.5pt"/>
                <v:rect id="Прямоугольник 23" o:spid="_x0000_s1047" style="position:absolute;left:30469;top:17440;width:14128;height:27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hRMMA&#10;AADbAAAADwAAAGRycy9kb3ducmV2LnhtbESPzWrDMBCE74G+g9hCb7EcB0JwrYSmUGoohfyR82Jt&#10;bVNrZVuK7b59FQjkOMzMN0y2nUwjBupdbVnBIopBEBdW11wqOJ8+5msQziNrbCyTgj9ysN08zTJM&#10;tR35QMPRlyJA2KWooPK+TaV0RUUGXWRb4uD92N6gD7Ivpe5xDHDTyCSOV9JgzWGhwpbeKyp+j1ej&#10;oP20cacT/rbXS9dxvtsvx6+9Ui/P09srCE+Tf4Tv7VwrSJZw+x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OhRMMAAADbAAAADwAAAAAAAAAAAAAAAACYAgAAZHJzL2Rv&#10;d25yZXYueG1sUEsFBgAAAAAEAAQA9QAAAIgDAAAAAA==&#10;" filled="f" strokecolor="black [3213]" strokeweight="2.25pt">
                  <v:stroke dashstyle="longDash"/>
                </v:rect>
                <v:shape id="TextBox 35" o:spid="_x0000_s1048" type="#_x0000_t202" style="position:absolute;left:33821;top:17186;width:8643;height:4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УМ-5</w:t>
                        </w:r>
                      </w:p>
                    </w:txbxContent>
                  </v:textbox>
                </v:shape>
                <v:shape id="TextBox 36" o:spid="_x0000_s1049" type="#_x0000_t202" style="position:absolute;left:12586;top:29935;width:15310;height:587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A2sAA&#10;AADbAAAADwAAAGRycy9kb3ducmV2LnhtbESPwYrCQBBE7wv+w9CCl0UnKygSHUVdBK/G3XuTaZNg&#10;pidkWpP8/c6C4LGoqlfUZte7Wj2pDZVnA1+zBBRx7m3FhYGf62m6AhUE2WLtmQwMFGC3HX1sMLW+&#10;4ws9MylUhHBI0UAp0qRah7wkh2HmG+Lo3XzrUKJsC21b7CLc1XqeJEvtsOK4UGJDx5Lye/ZwBuRb&#10;Km9/P5Obv3SLw3DOgnaDMZNxv1+DEurlHX61z9bAfAH/X+IP0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NA2sAAAADbAAAADwAAAAAAAAAAAAAAAACYAgAAZHJzL2Rvd25y&#10;ZXYueG1sUEsFBgAAAAAEAAQA9QAAAIUDAAAAAA=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Цифровой</w:t>
                        </w:r>
                      </w:p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возбудитель</w:t>
                        </w:r>
                      </w:p>
                    </w:txbxContent>
                  </v:textbox>
                </v:shape>
                <v:shape id="TextBox 37" o:spid="_x0000_s1050" type="#_x0000_t202" style="position:absolute;left:21459;top:48586;width:15881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Вычислитель</w:t>
                        </w:r>
                      </w:p>
                    </w:txbxContent>
                  </v:textbox>
                </v:shape>
                <v:shape id="Двойная стрелка влево/вверх 27" o:spid="_x0000_s1051" style="position:absolute;left:36934;top:44933;width:5747;height:5297;visibility:visible;mso-wrap-style:square;v-text-anchor:middle" coordsize="574680,529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4iMIA&#10;AADbAAAADwAAAGRycy9kb3ducmV2LnhtbESPQWvCQBSE7wX/w/IEb3VjFJXoKlIQSm9Gwesz+0yC&#10;2bdhd2PS/vpuoeBxmJlvmO1+MI14kvO1ZQWzaQKCuLC65lLB5Xx8X4PwAVljY5kUfJOH/W70tsVM&#10;255P9MxDKSKEfYYKqhDaTEpfVGTQT21LHL27dQZDlK6U2mEf4aaRaZIspcGa40KFLX1UVDzyzihw&#10;x1nq+yv/2Nv5K1/32M0X906pyXg4bEAEGsIr/N/+1ArSF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ziIwgAAANsAAAAPAAAAAAAAAAAAAAAAAJgCAABkcnMvZG93&#10;bnJldi54bWxQSwUGAAAAAAQABAD1AAAAhwMAAAAA&#10;" path="m,383899l169377,238114r,73059l356169,311173r,-141796l283110,169377,428895,,574680,169377r-73059,l501621,456625r-332244,l169377,529684,,383899xe" fillcolor="#dbe5f1 [660]" strokecolor="black [3213]" strokeweight="1.5pt">
                  <v:path arrowok="t" o:connecttype="custom" o:connectlocs="0,383899;169377,238114;169377,311173;356169,311173;356169,169377;283110,169377;428895,0;574680,169377;501621,169377;501621,456625;169377,456625;169377,529684;0,383899" o:connectangles="0,0,0,0,0,0,0,0,0,0,0,0,0"/>
                </v:shape>
                <v:shape id="Двойная стрелка влево/вверх 28" o:spid="_x0000_s1052" style="position:absolute;left:15144;top:43546;width:7064;height:6810;flip:x;visibility:visible;mso-wrap-style:square;v-text-anchor:middle" coordsize="706377,68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SrMEA&#10;AADbAAAADwAAAGRycy9kb3ducmV2LnhtbERPy4rCMBTdC/5DuMJsZEyngjod0yIDggsVfGxmd2mu&#10;bbG5KUnUzt+bheDycN7LojetuJPzjWUFX5MEBHFpdcOVgvNp/bkA4QOyxtYyKfgnD0U+HCwx0/bB&#10;B7ofQyViCPsMFdQhdJmUvqzJoJ/YjjhyF+sMhghdJbXDRww3rUyTZCYNNhwbauzot6byerwZBfPG&#10;XWZ/p/l0nDLv9ltnt+33RqmPUb/6ARGoD2/xy73RCtI4Nn6JP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iUqzBAAAA2wAAAA8AAAAAAAAAAAAAAAAAmAIAAGRycy9kb3du&#10;cmV2LnhtbFBLBQYAAAAABAAEAPUAAACGAwAAAAA=&#10;" path="m,499029l170257,317031r,96869l439251,413900r,-243643l342382,170257,524380,,706377,170257r-96869,l609508,584157r-439251,l170257,681026,,499029xe" fillcolor="#dbe5f1 [660]" strokecolor="black [3213]" strokeweight="1.5pt">
                  <v:path arrowok="t" o:connecttype="custom" o:connectlocs="0,499029;170257,317031;170257,413900;439251,413900;439251,170257;342382,170257;524380,0;706377,170257;609508,170257;609508,584157;170257,584157;170257,681026;0,499029" o:connectangles="0,0,0,0,0,0,0,0,0,0,0,0,0"/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Двойная стрелка влево/вправо 29" o:spid="_x0000_s1053" type="#_x0000_t69" style="position:absolute;left:6764;top:50860;width:15444;height:37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8CcAA&#10;AADbAAAADwAAAGRycy9kb3ducmV2LnhtbESPT4vCMBTE74LfITxhb5qqILUapcgueFR32fOjef2D&#10;zUtJYlu//UYQ9jjMzG+Y/XE0rejJ+cayguUiAUFcWN1wpeDn+2uegvABWWNrmRQ8ycPxMJ3sMdN2&#10;4Cv1t1CJCGGfoYI6hC6T0hc1GfQL2xFHr7TOYIjSVVI7HCLctHKVJBtpsOG4UGNHp5qK++1hFGyf&#10;nwP9ujQtN+TKy6PJ/brPlfqYjfkORKAx/Iff7bNWsNrC60v8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8CcAAAADbAAAADwAAAAAAAAAAAAAAAACYAgAAZHJzL2Rvd25y&#10;ZXYueG1sUEsFBgAAAAAEAAQA9QAAAIUDAAAAAA==&#10;" adj="2602" fillcolor="#dbe5f1 [660]" strokecolor="black [3213]" strokeweight="1.5pt"/>
                <v:shape id="TextBox 41" o:spid="_x0000_s1054" type="#_x0000_t202" style="position:absolute;left:3138;top:46674;width:13329;height:4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Внешнее</w:t>
                        </w:r>
                      </w:p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управление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31" o:spid="_x0000_s1055" type="#_x0000_t13" style="position:absolute;left:8320;top:25637;width:6944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RpsUA&#10;AADbAAAADwAAAGRycy9kb3ducmV2LnhtbESPT2vCQBTE74LfYXlCL6IbK0iJrmILpT0ItioBb4/s&#10;Mwlm34bsNn/89G5B8DjMzG+Y1aYzpWiodoVlBbNpBII4tbrgTMHp+Dl5A+E8ssbSMinoycFmPRys&#10;MNa25V9qDj4TAcIuRgW591UspUtzMuimtiIO3sXWBn2QdSZ1jW2Am1K+RtFCGiw4LORY0UdO6fXw&#10;ZxTQee+TJBn3P7cG2+rrvd/tFoVSL6NuuwThqfPP8KP9rRXMZ/D/Jfw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JGmxQAAANsAAAAPAAAAAAAAAAAAAAAAAJgCAABkcnMv&#10;ZG93bnJldi54bWxQSwUGAAAAAAQABAD1AAAAigMAAAAA&#10;" adj="15912" fillcolor="#dbe5f1 [660]" strokecolor="black [3213]" strokeweight="1.5pt"/>
                <v:line id="Прямая соединительная линия 32" o:spid="_x0000_s1056" style="position:absolute;visibility:visible;mso-wrap-style:square" from="9039,36357" to="15623,36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bFTMUAAADbAAAADwAAAGRycy9kb3ducmV2LnhtbESPT2vCQBTE7wW/w/IEb3WjBSmpqxRB&#10;WqoeTP+cH9nXJDX7Ntldk/jtXaHgcZiZ3zDL9WBq0ZHzlWUFs2kCgji3uuJCwdfn9vEZhA/IGmvL&#10;pOBCHtar0cMSU217PlKXhUJECPsUFZQhNKmUPi/JoJ/ahjh6v9YZDFG6QmqHfYSbWs6TZCENVhwX&#10;SmxoU1J+ys5GQf99+jm4rDu2Wfjbtm/2Y7fft0pNxsPrC4hAQ7iH/9vvWsHTHG5f4g+Qq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bFTMUAAADbAAAADwAAAAAAAAAA&#10;AAAAAAChAgAAZHJzL2Rvd25yZXYueG1sUEsFBgAAAAAEAAQA+QAAAJMDAAAAAA==&#10;" strokecolor="black [3213]" strokeweight="2.25pt">
                  <v:stroke endarrow="open"/>
                </v:line>
                <v:shape id="TextBox 44" o:spid="_x0000_s1057" type="#_x0000_t202" style="position:absolute;left:-4160;top:29778;width:21775;height:525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r6MEA&#10;AADbAAAADwAAAGRycy9kb3ducmV2LnhtbESPW2vCQBSE34X+h+UUfJG6qVIpqat4oeCrUd8P2ZML&#10;zZ4N2VOT/PuuIPRxmJlvmPV2cI26Uxdqzwbe5wko4tzbmksD18v32yeoIMgWG89kYKQA283LZI2p&#10;9T2f6Z5JqSKEQ4oGKpE21TrkFTkMc98SR6/wnUOJsiu17bCPcNfoRZKstMOa40KFLR0qyn+yX2dA&#10;jlJ7e5slhT/3H/vxlAXtRmOmr8PuC5TQIP/hZ/tkDSyX8PgSf4D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v6+jBAAAA2wAAAA8AAAAAAAAAAAAAAAAAmAIAAGRycy9kb3du&#10;cmV2LnhtbFBLBQYAAAAABAAEAPUAAACGAwAAAAA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Информационные</w:t>
                        </w:r>
                      </w:p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входы</w:t>
                        </w:r>
                      </w:p>
                    </w:txbxContent>
                  </v:textbox>
                </v:shape>
                <v:line id="Прямая соединительная линия 34" o:spid="_x0000_s1058" style="position:absolute;flip:y;visibility:visible;mso-wrap-style:square" from="40943,23493" to="48428,23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WBMsQAAADbAAAADwAAAGRycy9kb3ducmV2LnhtbESPT2vCQBTE74LfYXkFb3WTmopEV7Gi&#10;Ij2If9r7I/vchGbfhuyq6bfvCgWPw8z8hpktOluLG7W+cqwgHSYgiAunKzYKvs6b1wkIH5A11o5J&#10;wS95WMz7vRnm2t35SLdTMCJC2OeooAyhyaX0RUkW/dA1xNG7uNZiiLI1Urd4j3Bby7ckGUuLFceF&#10;EhtalVT8nK5WwRr1Njt+vq/1eX8wJuvS5OM7VWrw0i2nIAJ14Rn+b++0glEGjy/x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xYEyxAAAANsAAAAPAAAAAAAAAAAA&#10;AAAAAKECAABkcnMvZG93bnJldi54bWxQSwUGAAAAAAQABAD5AAAAkgMAAAAA&#10;" strokecolor="black [3213]" strokeweight="1.5pt"/>
                <v:line id="Прямая соединительная линия 35" o:spid="_x0000_s1059" style="position:absolute;flip:y;visibility:visible;mso-wrap-style:square" from="40943,29547" to="50942,29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kkqcQAAADbAAAADwAAAGRycy9kb3ducmV2LnhtbESPzWrDMBCE74W+g9hCbo3s/FGcyKYN&#10;aQg9hDhp7ou1lU2tlbHUxHn7qFDocZiZb5hVMdhWXKj3jWMF6TgBQVw53bBR8Hl6f34B4QOyxtYx&#10;KbiRhyJ/fFhhpt2VS7ocgxERwj5DBXUIXSalr2qy6MeuI47el+sthih7I3WP1wi3rZwkyUJabDgu&#10;1NjRuqbq+/hjFWxQb2flx3yjT/uDMbMhTd7OqVKjp+F1CSLQEP7Df+2dVjCdw++X+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iSSpxAAAANsAAAAPAAAAAAAAAAAA&#10;AAAAAKECAABkcnMvZG93bnJldi54bWxQSwUGAAAAAAQABAD5AAAAkgMAAAAA&#10;" strokecolor="black [3213]" strokeweight="1.5pt"/>
                <v:rect id="Прямоугольник 36" o:spid="_x0000_s1060" style="position:absolute;left:47367;top:49599;width:14184;height:8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1djcQA&#10;AADbAAAADwAAAGRycy9kb3ducmV2LnhtbESPQWvCQBSE74L/YXlCb7qJRanRVURQeumhsaDeHtln&#10;Es2+DbtbTfvruwXB4zAz3zCLVWcacSPna8sK0lECgriwuuZSwdd+O3wD4QOyxsYyKfghD6tlv7fA&#10;TNs7f9ItD6WIEPYZKqhCaDMpfVGRQT+yLXH0ztYZDFG6UmqH9wg3jRwnyVQarDkuVNjSpqLimn8b&#10;BZOJO+3sjmb++Hu6fIQyPeSbVKmXQbeegwjUhWf40X7XCl6n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tXY3EAAAA2wAAAA8AAAAAAAAAAAAAAAAAmAIAAGRycy9k&#10;b3ducmV2LnhtbFBLBQYAAAAABAAEAPUAAACJAwAAAAA=&#10;" fillcolor="#e5dfec [663]" strokecolor="black [3213]" strokeweight="2pt"/>
                <v:shape id="Двойная стрелка влево/вправо 37" o:spid="_x0000_s1061" type="#_x0000_t69" style="position:absolute;left:36815;top:50608;width:10309;height:3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lDisMA&#10;AADbAAAADwAAAGRycy9kb3ducmV2LnhtbESPQWvCQBSE74X+h+UVvNVNFBuJrlIqiiCCtaXnR/aZ&#10;BLNvw+5q4r93BaHHYWa+YebL3jTiSs7XlhWkwwQEcWF1zaWC35/1+xSED8gaG8uk4EYelovXlznm&#10;2nb8TddjKEWEsM9RQRVCm0vpi4oM+qFtiaN3ss5giNKVUjvsItw0cpQkH9JgzXGhwpa+KirOx4tR&#10;wOnk7PZJOPi02NV/o1W2mXZOqcFb/zkDEagP/+Fne6sVjDN4fI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lDisMAAADbAAAADwAAAAAAAAAAAAAAAACYAgAAZHJzL2Rv&#10;d25yZXYueG1sUEsFBgAAAAAEAAQA9QAAAIgDAAAAAA==&#10;" adj="4031" fillcolor="#dbe5f1 [660]" strokecolor="black [3213]" strokeweight="1.5pt"/>
                <v:shape id="TextBox 49" o:spid="_x0000_s1062" type="#_x0000_t202" style="position:absolute;left:47875;top:50573;width:13374;height:6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Приемник</w:t>
                        </w:r>
                      </w:p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сигнала</w:t>
                        </w:r>
                      </w:p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калибровки</w:t>
                        </w:r>
                      </w:p>
                    </w:txbxContent>
                  </v:textbox>
                </v:shape>
                <v:rect id="Прямоугольник 39" o:spid="_x0000_s1063" style="position:absolute;left:63460;top:17883;width:15031;height:6467;rotation:407139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qxMQA&#10;AADbAAAADwAAAGRycy9kb3ducmV2LnhtbESPQWuDQBSE74X8h+UFequrCZRosgmJJaWHXKqluT7c&#10;F5W4b8Xdqv333UKhx2FmvmF2h9l0YqTBtZYVJFEMgriyuuVawUd5ftqAcB5ZY2eZFHyTg8N+8bDD&#10;TNuJ32ksfC0ChF2GChrv+0xKVzVk0EW2Jw7ezQ4GfZBDLfWAU4CbTq7i+FkabDksNNhT3lB1L76M&#10;gny+Xu78mrykp7T4LIvc2fGyUepxOR+3IDzN/j/8137TCtYp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iKsTEAAAA2wAAAA8AAAAAAAAAAAAAAAAAmAIAAGRycy9k&#10;b3ducmV2LnhtbFBLBQYAAAAABAAEAPUAAACJAwAAAAA=&#10;" filled="f" strokecolor="black [3213]" strokeweight="2pt"/>
                <v:shape id="TextBox 6" o:spid="_x0000_s1064" type="#_x0000_t202" style="position:absolute;left:63538;top:18047;width:14637;height:6312;rotation:41047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C2GsEA&#10;AADbAAAADwAAAGRycy9kb3ducmV2LnhtbERPy4rCMBTdC/5DuIIbGVNlGKSaFikoduHCBwzdXZpr&#10;W2xuShO1/r1ZDMzycN6bdDCteFLvGssKFvMIBHFpdcOVgutl97UC4TyyxtYyKXiTgzQZjzYYa/vi&#10;Ez3PvhIhhF2MCmrvu1hKV9Zk0M1tRxy4m+0N+gD7SuoeXyHctHIZRT/SYMOhocaOsprK+/lhFPjf&#10;Y35amiqb5cV1VRaXItvuc6Wmk2G7BuFp8P/iP/dBK/gO68OX8AN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QthrBAAAA2wAAAA8AAAAAAAAAAAAAAAAAmAIAAGRycy9kb3du&#10;cmV2LnhtbFBLBQYAAAAABAAEAPUAAACGAwAAAAA=&#10;" fillcolor="#daeef3 [664]" stroked="f" strokeweight="1.5pt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Выносной </w:t>
                        </w:r>
                      </w:p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модуль</w:t>
                        </w:r>
                      </w:p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 w:line="168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калибровки</w:t>
                        </w:r>
                      </w:p>
                    </w:txbxContent>
                  </v:textbox>
                </v:shape>
                <v:line id="Прямая соединительная линия 41" o:spid="_x0000_s1065" style="position:absolute;flip:y;visibility:visible;mso-wrap-style:square" from="56569,22989" to="61478,26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aWI8QAAADbAAAADwAAAGRycy9kb3ducmV2LnhtbESPT4vCMBTE74LfITzBm6aKu0jXKFIQ&#10;9SLWP+z1bfNsyzYvpYm2fvuNsOBxmJnfMItVZyrxoMaVlhVMxhEI4szqknMFl/NmNAfhPLLGyjIp&#10;eJKD1bLfW2CsbcspPU4+FwHCLkYFhfd1LKXLCjLoxrYmDt7NNgZ9kE0udYNtgJtKTqPoUxosOSwU&#10;WFNSUPZ7uhsF7ffPZnvbz6/pIVm7w7Wt02PyodRw0K2/QHjq/Dv8395pBbMJvL6E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dpYjxAAAANsAAAAPAAAAAAAAAAAA&#10;AAAAAKECAABkcnMvZG93bnJldi54bWxQSwUGAAAAAAQABAD5AAAAkgMAAAAA&#10;" strokecolor="#c00000" strokeweight="2.25pt"/>
                <v:line id="Прямая соединительная линия 42" o:spid="_x0000_s1066" style="position:absolute;flip:x;visibility:visible;mso-wrap-style:square" from="61478,22863" to="61718,2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QIVMMAAADbAAAADwAAAGRycy9kb3ducmV2LnhtbESPQYvCMBSE78L+h/CEvWmqrCLVKFKQ&#10;dS9i3RWvz+bZFpuX0kTb/fdGEDwOM/MNs1h1phJ3alxpWcFoGIEgzqwuOVfw97sZzEA4j6yxskwK&#10;/snBavnRW2Csbcsp3Q8+FwHCLkYFhfd1LKXLCjLohrYmDt7FNgZ9kE0udYNtgJtKjqNoKg2WHBYK&#10;rCkpKLsebkZBezpvvi8/s2O6S9Zud2zrdJ9MlPrsd+s5CE+df4df7a1W8DWG55fw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kCFTDAAAA2wAAAA8AAAAAAAAAAAAA&#10;AAAAoQIAAGRycy9kb3ducmV2LnhtbFBLBQYAAAAABAAEAPkAAACRAwAAAAA=&#10;" strokecolor="#c00000" strokeweight="2.25pt"/>
                <v:line id="Прямая соединительная линия 43" o:spid="_x0000_s1067" style="position:absolute;flip:y;visibility:visible;mso-wrap-style:square" from="61239,22358" to="67704,2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xyxMMAAADbAAAADwAAAGRycy9kb3ducmV2LnhtbESPQWvCQBSE74L/YXlCb3VjtKVEV1FB&#10;aEEPTfX+yL4modm3Mbuu6b93BcHjMDPfMItVbxoRqHO1ZQWTcQKCuLC65lLB8Wf3+gHCeWSNjWVS&#10;8E8OVsvhYIGZtlf+ppD7UkQIuwwVVN63mZSuqMigG9uWOHq/tjPoo+xKqTu8RrhpZJok79JgzXGh&#10;wpa2FRV/+cUoKI9paDE9nffTc5h9hY1/24eDUi+jfj0H4an3z/Cj/akVzKZw/xJ/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scsTDAAAA2wAAAA8AAAAAAAAAAAAA&#10;AAAAoQIAAGRycy9kb3ducmV2LnhtbFBLBQYAAAAABAAEAPkAAACRAwAAAAA=&#10;" strokecolor="#c00000" strokeweight="2.25pt">
                  <v:stroke endarrow="open"/>
                </v:line>
                <v:line id="Прямая соединительная линия 44" o:spid="_x0000_s1068" style="position:absolute;flip:x;visibility:visible;mso-wrap-style:square" from="62915,27277" to="71176,4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/hZ8AAAADbAAAADwAAAGRycy9kb3ducmV2LnhtbERPz2vCMBS+C/4P4Q282XRFhnRNRQTF&#10;g5c5N3p8S96asualNFG7/34ZDHb8+H5Xm8n14kZj6DwreMxyEMTam45bBZfX/XINIkRkg71nUvBN&#10;ATb1fFZhafydX+h2jq1IIRxKVGBjHEopg7bkMGR+IE7cpx8dxgTHVpoR7ync9bLI8yfpsOPUYHGg&#10;nSX9db46BY15Gw66SbNs/DjsT837tQiFUouHafsMItIU/8V/7qNRsFrB75f0A2T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f4WfAAAAA2wAAAA8AAAAAAAAAAAAAAAAA&#10;oQIAAGRycy9kb3ducmV2LnhtbFBLBQYAAAAABAAEAPkAAACOAwAAAAA=&#10;" strokecolor="#00b0f0" strokeweight="2.25pt"/>
                <v:line id="Прямая соединительная линия 45" o:spid="_x0000_s1069" style="position:absolute;flip:x y;visibility:visible;mso-wrap-style:square" from="61598,38249" to="62915,4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xz48MAAADbAAAADwAAAGRycy9kb3ducmV2LnhtbESPzWrDMBCE74W+g9hCbo3c4pbiRAmh&#10;TYiPiZPmvFgby8RaGUvxz9tXhUKPw8x8wyzXo21ET52vHSt4mScgiEuna64UnE+75w8QPiBrbByT&#10;gok8rFePD0vMtBv4SH0RKhEh7DNUYEJoMyl9aciin7uWOHpX11kMUXaV1B0OEW4b+Zok79JizXHB&#10;YEufhspbcbcKDteTP6e+yIe9/vq+TInZbQ9HpWZP42YBItAY/sN/7VwrSN/g90v8AX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Mc+PDAAAA2wAAAA8AAAAAAAAAAAAA&#10;AAAAoQIAAGRycy9kb3ducmV2LnhtbFBLBQYAAAAABAAEAPkAAACRAwAAAAA=&#10;" strokecolor="#00b0f0" strokeweight="2.25pt"/>
                <v:line id="Прямая соединительная линия 46" o:spid="_x0000_s1070" style="position:absolute;flip:x;visibility:visible;mso-wrap-style:square" from="54459,37997" to="61734,49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XxJMMAAADbAAAADwAAAGRycy9kb3ducmV2LnhtbESPQWsCMRSE70L/Q3iCN81aRNrVKLal&#10;0MVTrRdvz80zu7p5WZKo679vBMHjMDPfMPNlZxtxIR9qxwrGowwEcel0zUbB9u97+AYiRGSNjWNS&#10;cKMAy8VLb465dlf+pcsmGpEgHHJUUMXY5lKGsiKLYeRa4uQdnLcYk/RGao/XBLeNfM2yqbRYc1qo&#10;sKXPisrT5mwV6OLgm916u37/OO+zwpgvvBVHpQb9bjUDEamLz/Cj/aMVTKZw/5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18STDAAAA2wAAAA8AAAAAAAAAAAAA&#10;AAAAoQIAAGRycy9kb3ducmV2LnhtbFBLBQYAAAAABAAEAPkAAACRAwAAAAA=&#10;" strokecolor="#00b0f0" strokeweight="2.25pt">
                  <v:stroke endarrow="open"/>
                </v:line>
                <v:rect id="Прямоугольник 47" o:spid="_x0000_s1071" style="position:absolute;left:22364;top:58553;width:15030;height:5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6yFMQA&#10;AADbAAAADwAAAGRycy9kb3ducmV2LnhtbESPQWvCQBSE74X+h+UJvdWNoaikriKlQvGURA8eH9ln&#10;NjT7NmS3cf33XaHQ4zAz3zCbXbS9mGj0nWMFi3kGgrhxuuNWwfl0eF2D8AFZY++YFNzJw277/LTB&#10;QrsbVzTVoRUJwr5ABSaEoZDSN4Ys+rkbiJN3daPFkOTYSj3iLcFtL/MsW0qLHacFgwN9GGq+6x+r&#10;4Fot7pd1WR/yz3I6rpZlrHITlXqZxf07iEAx/If/2l9awdsKHl/S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shTEAAAA2wAAAA8AAAAAAAAAAAAAAAAAmAIAAGRycy9k&#10;b3ducmV2LnhtbFBLBQYAAAAABAAEAPUAAACJAwAAAAA=&#10;" fillcolor="#ddd8c2 [2894]" strokecolor="black [3213]" strokeweight="2pt"/>
                <v:shape id="TextBox 51" o:spid="_x0000_s1072" type="#_x0000_t202" style="position:absolute;left:22180;top:59032;width:15424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База данных</w:t>
                        </w:r>
                      </w:p>
                    </w:txbxContent>
                  </v:textbox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Двойная стрелка вверх/вниз 49" o:spid="_x0000_s1073" type="#_x0000_t70" style="position:absolute;left:28554;top:55022;width:2634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sv8MA&#10;AADbAAAADwAAAGRycy9kb3ducmV2LnhtbESPzWrDMBCE74W+g9hCbo3sEELrWjZxID+HQmnaS2+L&#10;tbVNrZWRlNh5+6gQyHGYmW+YvJxML87kfGdZQTpPQBDXVnfcKPj+2j6/gPABWWNvmRRcyENZPD7k&#10;mGk78iedj6EREcI+QwVtCEMmpa9bMujndiCO3q91BkOUrpHa4RjhppeLJFlJgx3HhRYH2rRU/x1P&#10;RgFfPvY//VhVuw4rZHY+XZ/elZo9Tes3EIGmcA/f2getYPkK/1/i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isv8MAAADbAAAADwAAAAAAAAAAAAAAAACYAgAAZHJzL2Rv&#10;d25yZXYueG1sUEsFBgAAAAAEAAQA9QAAAIgDAAAAAA==&#10;" adj=",7777" fillcolor="#dbe5f1 [660]" strokecolor="black [3213]" strokeweight="2pt"/>
                <v:line id="Прямая соединительная линия 50" o:spid="_x0000_s1074" style="position:absolute;flip:y;visibility:visible;mso-wrap-style:square" from="57168,5459" to="66387,2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mFVsAAAADbAAAADwAAAGRycy9kb3ducmV2LnhtbERPzYrCMBC+L/gOYQQvi6YruEg1Sl0U&#10;PAhi6wMMzdgUm0lpolaf3hyEPX58/8t1bxtxp87XjhX8TBIQxKXTNVcKzsVuPAfhA7LGxjEpeJKH&#10;9WrwtcRUuwef6J6HSsQQ9ikqMCG0qZS+NGTRT1xLHLmL6yyGCLtK6g4fMdw2cpokv9JizbHBYEt/&#10;hsprfrMKiu1u326Ohyu6zHxnZ37l20Oh1GjYZwsQgfrwL/6491rBLK6PX+IPkK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xphVbAAAAA2wAAAA8AAAAAAAAAAAAAAAAA&#10;oQIAAGRycy9kb3ducmV2LnhtbFBLBQYAAAAABAAEAPkAAACOAwAAAAA=&#10;" strokecolor="#c00000" strokeweight="1.5pt">
                  <v:stroke dashstyle="longDash"/>
                </v:line>
                <v:line id="Прямая соединительная линия 51" o:spid="_x0000_s1075" style="position:absolute;visibility:visible;mso-wrap-style:square" from="59323,27151" to="76563,3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ooPMYAAADbAAAADwAAAGRycy9kb3ducmV2LnhtbESPT4vCMBTE78J+h/AWvMiaKihSjbKr&#10;LIh48E9h8fZonm3Z5qU00VY/vREEj8PM/IaZLVpTiivVrrCsYNCPQBCnVhecKUiOv18TEM4jaywt&#10;k4IbOVjMPzozjLVteE/Xg89EgLCLUUHufRVL6dKcDLq+rYiDd7a1QR9knUldYxPgppTDKBpLgwWH&#10;hRwrWuaU/h8uRkGxsZNlcznttj/pOUn2q3vv77hSqvvZfk9BeGr9O/xqr7WC0QCeX8IPk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KKDzGAAAA2wAAAA8AAAAAAAAA&#10;AAAAAAAAoQIAAGRycy9kb3ducmV2LnhtbFBLBQYAAAAABAAEAPkAAACUAwAAAAA=&#10;" strokecolor="#c00000" strokeweight="1.5pt">
                  <v:stroke dashstyle="longDash"/>
                </v:line>
                <v:shape id="TextBox 111" o:spid="_x0000_s1076" type="#_x0000_t202" style="position:absolute;left:62855;top:16239;width:29610;height:4013;rotation:406110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TKMMA&#10;AADbAAAADwAAAGRycy9kb3ducmV2LnhtbESPT4vCMBTE7wt+h/AEb5qqKNI1ioiKevHPFvb6aN62&#10;xealNNHWb28EYY/DzPyGmS9bU4oH1a6wrGA4iEAQp1YXnClIfrb9GQjnkTWWlknBkxwsF52vOcba&#10;Nnyhx9VnIkDYxagg976KpXRpTgbdwFbEwfuztUEfZJ1JXWMT4KaUoyiaSoMFh4UcK1rnlN6ud6Ng&#10;uhm6fUPn3did7r+H6rgpkyxRqtdtV98gPLX+P/xp77WCyQj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uTKMMAAADbAAAADwAAAAAAAAAAAAAAAACYAgAAZHJzL2Rv&#10;d25yZXYueG1sUEsFBgAAAAAEAAQA9QAAAIgDAAAAAA==&#10;" filled="f" stroked="f">
                  <v:textbox>
                    <w:txbxContent>
                      <w:p w:rsidR="00B7395E" w:rsidRDefault="00B7395E" w:rsidP="00B7395E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Зона обслуживания АФАР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1A53" w:rsidRPr="00841A53" w:rsidRDefault="00841A53" w:rsidP="00AA6F8F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841A53" w:rsidRPr="00AA6F8F" w:rsidRDefault="00841A53" w:rsidP="00AA6F8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B1F13">
        <w:rPr>
          <w:rFonts w:ascii="Times New Roman" w:hAnsi="Times New Roman" w:cs="Times New Roman"/>
          <w:bCs/>
          <w:i/>
          <w:sz w:val="24"/>
          <w:szCs w:val="24"/>
        </w:rPr>
        <w:t>Рис</w:t>
      </w:r>
      <w:r w:rsidR="001B1F13" w:rsidRPr="001B1F1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1B1F13">
        <w:rPr>
          <w:rFonts w:ascii="Times New Roman" w:hAnsi="Times New Roman" w:cs="Times New Roman"/>
          <w:bCs/>
          <w:i/>
          <w:sz w:val="24"/>
          <w:szCs w:val="24"/>
        </w:rPr>
        <w:t xml:space="preserve"> 1</w:t>
      </w:r>
      <w:r w:rsidR="001B1F13" w:rsidRPr="001B1F1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AA6F8F" w:rsidRPr="00AA6F8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A6F8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Структурная схема </w:t>
      </w:r>
      <w:r w:rsidR="005E16F0" w:rsidRPr="00AA6F8F">
        <w:rPr>
          <w:rFonts w:ascii="Times New Roman" w:hAnsi="Times New Roman" w:cs="Times New Roman"/>
          <w:b/>
          <w:bCs/>
          <w:i/>
          <w:sz w:val="24"/>
          <w:szCs w:val="24"/>
        </w:rPr>
        <w:t>АФАР</w:t>
      </w:r>
    </w:p>
    <w:p w:rsidR="00841A53" w:rsidRPr="00841A53" w:rsidRDefault="00841A53" w:rsidP="00AA6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A53" w:rsidRPr="00E151E5" w:rsidRDefault="00706807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</w:t>
      </w:r>
      <w:r w:rsidR="00345684">
        <w:rPr>
          <w:rFonts w:ascii="Times New Roman" w:hAnsi="Times New Roman" w:cs="Times New Roman"/>
          <w:bCs/>
          <w:sz w:val="24"/>
          <w:szCs w:val="24"/>
        </w:rPr>
        <w:t>а АФАР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построена по стандартной схеме, содержащей ч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етырехка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нальный усилитель мощности </w:t>
      </w:r>
      <w:r w:rsidR="00AD0E0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УМ-5</w:t>
      </w:r>
      <w:r w:rsidR="00AD0E03">
        <w:rPr>
          <w:rFonts w:ascii="Times New Roman" w:hAnsi="Times New Roman" w:cs="Times New Roman"/>
          <w:bCs/>
          <w:sz w:val="24"/>
          <w:szCs w:val="24"/>
        </w:rPr>
        <w:t>)</w:t>
      </w:r>
      <w:r w:rsidR="009338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ч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етыре</w:t>
      </w:r>
      <w:r>
        <w:rPr>
          <w:rFonts w:ascii="Times New Roman" w:hAnsi="Times New Roman" w:cs="Times New Roman"/>
          <w:bCs/>
          <w:sz w:val="24"/>
          <w:szCs w:val="24"/>
        </w:rPr>
        <w:t>хканальный цифровой возбудитель</w:t>
      </w:r>
      <w:r w:rsidR="00F11BFB">
        <w:rPr>
          <w:rFonts w:ascii="Times New Roman" w:hAnsi="Times New Roman" w:cs="Times New Roman"/>
          <w:bCs/>
          <w:sz w:val="24"/>
          <w:szCs w:val="24"/>
        </w:rPr>
        <w:t xml:space="preserve">, в котором по командам внешнего управления возможно изменение напряжений и фаз </w:t>
      </w:r>
      <w:r w:rsidR="005D50D3">
        <w:rPr>
          <w:rFonts w:ascii="Times New Roman" w:hAnsi="Times New Roman" w:cs="Times New Roman"/>
          <w:bCs/>
          <w:sz w:val="24"/>
          <w:szCs w:val="24"/>
        </w:rPr>
        <w:t>возбуждений</w:t>
      </w:r>
      <w:r w:rsidR="00F11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50D3">
        <w:rPr>
          <w:rFonts w:ascii="Times New Roman" w:hAnsi="Times New Roman" w:cs="Times New Roman"/>
          <w:bCs/>
          <w:sz w:val="24"/>
          <w:szCs w:val="24"/>
        </w:rPr>
        <w:t xml:space="preserve">усилителей мощности </w:t>
      </w:r>
      <w:r w:rsidR="00F11BFB">
        <w:rPr>
          <w:rFonts w:ascii="Times New Roman" w:hAnsi="Times New Roman" w:cs="Times New Roman"/>
          <w:bCs/>
          <w:sz w:val="24"/>
          <w:szCs w:val="24"/>
        </w:rPr>
        <w:t>по каждому из четырех его каналов</w:t>
      </w:r>
      <w:r w:rsidR="00AD0E03">
        <w:rPr>
          <w:rFonts w:ascii="Times New Roman" w:hAnsi="Times New Roman" w:cs="Times New Roman"/>
          <w:bCs/>
          <w:sz w:val="24"/>
          <w:szCs w:val="24"/>
        </w:rPr>
        <w:t>, и</w:t>
      </w:r>
      <w:r w:rsidR="00933847" w:rsidRPr="009338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3847">
        <w:rPr>
          <w:rFonts w:ascii="Times New Roman" w:hAnsi="Times New Roman" w:cs="Times New Roman"/>
          <w:bCs/>
          <w:sz w:val="24"/>
          <w:szCs w:val="24"/>
        </w:rPr>
        <w:t>в</w:t>
      </w:r>
      <w:r w:rsidR="00933847" w:rsidRPr="00841A53">
        <w:rPr>
          <w:rFonts w:ascii="Times New Roman" w:hAnsi="Times New Roman" w:cs="Times New Roman"/>
          <w:bCs/>
          <w:sz w:val="24"/>
          <w:szCs w:val="24"/>
        </w:rPr>
        <w:t>ычислитель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Дополнительно вводятся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841A53">
        <w:rPr>
          <w:rFonts w:ascii="Times New Roman" w:hAnsi="Times New Roman" w:cs="Times New Roman"/>
          <w:bCs/>
          <w:sz w:val="24"/>
          <w:szCs w:val="24"/>
        </w:rPr>
        <w:t>ынос</w:t>
      </w:r>
      <w:r w:rsidR="00641C12">
        <w:rPr>
          <w:rFonts w:ascii="Times New Roman" w:hAnsi="Times New Roman" w:cs="Times New Roman"/>
          <w:bCs/>
          <w:sz w:val="24"/>
          <w:szCs w:val="24"/>
        </w:rPr>
        <w:t xml:space="preserve">ной </w:t>
      </w:r>
      <w:r w:rsidR="00345684">
        <w:rPr>
          <w:rFonts w:ascii="Times New Roman" w:hAnsi="Times New Roman" w:cs="Times New Roman"/>
          <w:bCs/>
          <w:sz w:val="24"/>
          <w:szCs w:val="24"/>
        </w:rPr>
        <w:t xml:space="preserve">модуль </w:t>
      </w:r>
      <w:r w:rsidR="00641C12">
        <w:rPr>
          <w:rFonts w:ascii="Times New Roman" w:hAnsi="Times New Roman" w:cs="Times New Roman"/>
          <w:bCs/>
          <w:sz w:val="24"/>
          <w:szCs w:val="24"/>
        </w:rPr>
        <w:t>калибров</w:t>
      </w:r>
      <w:r w:rsidR="00345684">
        <w:rPr>
          <w:rFonts w:ascii="Times New Roman" w:hAnsi="Times New Roman" w:cs="Times New Roman"/>
          <w:bCs/>
          <w:sz w:val="24"/>
          <w:szCs w:val="24"/>
        </w:rPr>
        <w:t>ки</w:t>
      </w:r>
      <w:r w:rsidR="00641C12">
        <w:rPr>
          <w:rFonts w:ascii="Times New Roman" w:hAnsi="Times New Roman" w:cs="Times New Roman"/>
          <w:bCs/>
          <w:sz w:val="24"/>
          <w:szCs w:val="24"/>
        </w:rPr>
        <w:t xml:space="preserve"> (В</w:t>
      </w:r>
      <w:r w:rsidR="00345684">
        <w:rPr>
          <w:rFonts w:ascii="Times New Roman" w:hAnsi="Times New Roman" w:cs="Times New Roman"/>
          <w:bCs/>
          <w:sz w:val="24"/>
          <w:szCs w:val="24"/>
        </w:rPr>
        <w:t>МК</w:t>
      </w:r>
      <w:r>
        <w:rPr>
          <w:rFonts w:ascii="Times New Roman" w:hAnsi="Times New Roman" w:cs="Times New Roman"/>
          <w:bCs/>
          <w:sz w:val="24"/>
          <w:szCs w:val="24"/>
        </w:rPr>
        <w:t>) и п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риемник </w:t>
      </w:r>
      <w:r w:rsidR="00933847" w:rsidRPr="00841A53">
        <w:rPr>
          <w:rFonts w:ascii="Times New Roman" w:hAnsi="Times New Roman" w:cs="Times New Roman"/>
          <w:bCs/>
          <w:sz w:val="24"/>
          <w:szCs w:val="24"/>
        </w:rPr>
        <w:t xml:space="preserve">сигнала </w:t>
      </w:r>
      <w:r w:rsidRPr="00841A53">
        <w:rPr>
          <w:rFonts w:ascii="Times New Roman" w:hAnsi="Times New Roman" w:cs="Times New Roman"/>
          <w:bCs/>
          <w:sz w:val="24"/>
          <w:szCs w:val="24"/>
        </w:rPr>
        <w:t>калибров</w:t>
      </w:r>
      <w:r w:rsidR="00933847">
        <w:rPr>
          <w:rFonts w:ascii="Times New Roman" w:hAnsi="Times New Roman" w:cs="Times New Roman"/>
          <w:bCs/>
          <w:sz w:val="24"/>
          <w:szCs w:val="24"/>
        </w:rPr>
        <w:t>ки</w:t>
      </w:r>
      <w:r w:rsidR="00641C12">
        <w:rPr>
          <w:rFonts w:ascii="Times New Roman" w:hAnsi="Times New Roman" w:cs="Times New Roman"/>
          <w:bCs/>
          <w:sz w:val="24"/>
          <w:szCs w:val="24"/>
        </w:rPr>
        <w:t>.</w:t>
      </w:r>
      <w:r w:rsidR="005153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C12">
        <w:rPr>
          <w:rFonts w:ascii="Times New Roman" w:hAnsi="Times New Roman" w:cs="Times New Roman"/>
          <w:bCs/>
          <w:sz w:val="24"/>
          <w:szCs w:val="24"/>
        </w:rPr>
        <w:t>В</w:t>
      </w:r>
      <w:r w:rsidR="00345684">
        <w:rPr>
          <w:rFonts w:ascii="Times New Roman" w:hAnsi="Times New Roman" w:cs="Times New Roman"/>
          <w:bCs/>
          <w:sz w:val="24"/>
          <w:szCs w:val="24"/>
        </w:rPr>
        <w:t>МК</w:t>
      </w:r>
      <w:r w:rsidR="00641C12">
        <w:rPr>
          <w:rFonts w:ascii="Times New Roman" w:hAnsi="Times New Roman" w:cs="Times New Roman"/>
          <w:bCs/>
          <w:sz w:val="24"/>
          <w:szCs w:val="24"/>
        </w:rPr>
        <w:t xml:space="preserve"> является индикатором поля, излуч</w:t>
      </w:r>
      <w:r w:rsidR="00AD0E03">
        <w:rPr>
          <w:rFonts w:ascii="Times New Roman" w:hAnsi="Times New Roman" w:cs="Times New Roman"/>
          <w:bCs/>
          <w:sz w:val="24"/>
          <w:szCs w:val="24"/>
        </w:rPr>
        <w:t>аем</w:t>
      </w:r>
      <w:r w:rsidR="00641C12">
        <w:rPr>
          <w:rFonts w:ascii="Times New Roman" w:hAnsi="Times New Roman" w:cs="Times New Roman"/>
          <w:bCs/>
          <w:sz w:val="24"/>
          <w:szCs w:val="24"/>
        </w:rPr>
        <w:t xml:space="preserve">ого АФАР. Этот модуль можно </w:t>
      </w:r>
      <w:r w:rsidR="00933847">
        <w:rPr>
          <w:rFonts w:ascii="Times New Roman" w:hAnsi="Times New Roman" w:cs="Times New Roman"/>
          <w:bCs/>
          <w:sz w:val="24"/>
          <w:szCs w:val="24"/>
        </w:rPr>
        <w:t xml:space="preserve">азимутально </w:t>
      </w:r>
      <w:r w:rsidR="00641C12">
        <w:rPr>
          <w:rFonts w:ascii="Times New Roman" w:hAnsi="Times New Roman" w:cs="Times New Roman"/>
          <w:bCs/>
          <w:sz w:val="24"/>
          <w:szCs w:val="24"/>
        </w:rPr>
        <w:t>перемещ</w:t>
      </w:r>
      <w:r w:rsidR="00CB1467">
        <w:rPr>
          <w:rFonts w:ascii="Times New Roman" w:hAnsi="Times New Roman" w:cs="Times New Roman"/>
          <w:bCs/>
          <w:sz w:val="24"/>
          <w:szCs w:val="24"/>
        </w:rPr>
        <w:t>ать в зоне обслуживания антенны</w:t>
      </w:r>
      <w:r w:rsidR="00641C12">
        <w:rPr>
          <w:rFonts w:ascii="Times New Roman" w:hAnsi="Times New Roman" w:cs="Times New Roman"/>
          <w:bCs/>
          <w:sz w:val="24"/>
          <w:szCs w:val="24"/>
        </w:rPr>
        <w:t xml:space="preserve"> в предполагаемых при сканировании луча</w:t>
      </w:r>
      <w:r w:rsidR="00CB1467">
        <w:rPr>
          <w:rFonts w:ascii="Times New Roman" w:hAnsi="Times New Roman" w:cs="Times New Roman"/>
          <w:bCs/>
          <w:sz w:val="24"/>
          <w:szCs w:val="24"/>
        </w:rPr>
        <w:t>х</w:t>
      </w:r>
      <w:r w:rsidR="00641C12">
        <w:rPr>
          <w:rFonts w:ascii="Times New Roman" w:hAnsi="Times New Roman" w:cs="Times New Roman"/>
          <w:bCs/>
          <w:sz w:val="24"/>
          <w:szCs w:val="24"/>
        </w:rPr>
        <w:t xml:space="preserve">. Полученные данные напряженности поля </w:t>
      </w:r>
      <w:r w:rsidR="005D50D3">
        <w:rPr>
          <w:rFonts w:ascii="Times New Roman" w:hAnsi="Times New Roman" w:cs="Times New Roman"/>
          <w:bCs/>
          <w:sz w:val="24"/>
          <w:szCs w:val="24"/>
        </w:rPr>
        <w:t xml:space="preserve">непрерывно </w:t>
      </w:r>
      <w:r w:rsidR="00641C12">
        <w:rPr>
          <w:rFonts w:ascii="Times New Roman" w:hAnsi="Times New Roman" w:cs="Times New Roman"/>
          <w:bCs/>
          <w:sz w:val="24"/>
          <w:szCs w:val="24"/>
        </w:rPr>
        <w:t>транслируются</w:t>
      </w:r>
      <w:r w:rsidR="00CB14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C12">
        <w:rPr>
          <w:rFonts w:ascii="Times New Roman" w:hAnsi="Times New Roman" w:cs="Times New Roman"/>
          <w:bCs/>
          <w:sz w:val="24"/>
          <w:szCs w:val="24"/>
        </w:rPr>
        <w:t>по радиоканал</w:t>
      </w:r>
      <w:r w:rsidR="000431A4">
        <w:rPr>
          <w:rFonts w:ascii="Times New Roman" w:hAnsi="Times New Roman" w:cs="Times New Roman"/>
          <w:bCs/>
          <w:sz w:val="24"/>
          <w:szCs w:val="24"/>
        </w:rPr>
        <w:t>у в приемник сигнала калибровки,</w:t>
      </w:r>
      <w:r w:rsidR="00641C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1A4">
        <w:rPr>
          <w:rFonts w:ascii="Times New Roman" w:hAnsi="Times New Roman" w:cs="Times New Roman"/>
          <w:bCs/>
          <w:sz w:val="24"/>
          <w:szCs w:val="24"/>
        </w:rPr>
        <w:t xml:space="preserve">далее </w:t>
      </w:r>
      <w:r w:rsidR="00641C12">
        <w:rPr>
          <w:rFonts w:ascii="Times New Roman" w:hAnsi="Times New Roman" w:cs="Times New Roman"/>
          <w:bCs/>
          <w:sz w:val="24"/>
          <w:szCs w:val="24"/>
        </w:rPr>
        <w:t>сигнал</w:t>
      </w:r>
      <w:r w:rsidR="00D144E9">
        <w:rPr>
          <w:rFonts w:ascii="Times New Roman" w:hAnsi="Times New Roman" w:cs="Times New Roman"/>
          <w:bCs/>
          <w:sz w:val="24"/>
          <w:szCs w:val="24"/>
        </w:rPr>
        <w:t xml:space="preserve"> об излученном поле </w:t>
      </w:r>
      <w:r w:rsidR="00C568C5">
        <w:rPr>
          <w:rFonts w:ascii="Times New Roman" w:hAnsi="Times New Roman" w:cs="Times New Roman"/>
          <w:bCs/>
          <w:sz w:val="24"/>
          <w:szCs w:val="24"/>
        </w:rPr>
        <w:t xml:space="preserve">в реальном масштабе времени </w:t>
      </w:r>
      <w:r w:rsidR="000431A4">
        <w:rPr>
          <w:rFonts w:ascii="Times New Roman" w:hAnsi="Times New Roman" w:cs="Times New Roman"/>
          <w:bCs/>
          <w:sz w:val="24"/>
          <w:szCs w:val="24"/>
        </w:rPr>
        <w:t>поступает на</w:t>
      </w:r>
      <w:r w:rsidR="00D144E9">
        <w:rPr>
          <w:rFonts w:ascii="Times New Roman" w:hAnsi="Times New Roman" w:cs="Times New Roman"/>
          <w:bCs/>
          <w:sz w:val="24"/>
          <w:szCs w:val="24"/>
        </w:rPr>
        <w:t xml:space="preserve"> вычислитель. </w:t>
      </w:r>
      <w:r w:rsidR="00C568C5">
        <w:rPr>
          <w:rFonts w:ascii="Times New Roman" w:hAnsi="Times New Roman" w:cs="Times New Roman"/>
          <w:bCs/>
          <w:sz w:val="24"/>
          <w:szCs w:val="24"/>
        </w:rPr>
        <w:t>По</w:t>
      </w:r>
      <w:r w:rsidR="00D144E9">
        <w:rPr>
          <w:rFonts w:ascii="Times New Roman" w:hAnsi="Times New Roman" w:cs="Times New Roman"/>
          <w:bCs/>
          <w:sz w:val="24"/>
          <w:szCs w:val="24"/>
        </w:rPr>
        <w:t xml:space="preserve"> данному сигналу производятся все операции калибровки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путем автоматического </w:t>
      </w:r>
      <w:r w:rsidR="000F7148">
        <w:rPr>
          <w:rFonts w:ascii="Times New Roman" w:hAnsi="Times New Roman" w:cs="Times New Roman"/>
          <w:bCs/>
          <w:sz w:val="24"/>
          <w:szCs w:val="24"/>
        </w:rPr>
        <w:t xml:space="preserve">целенаправленного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подбора амплитудно-фазового распределения возбуждающих </w:t>
      </w:r>
      <w:r w:rsidR="000F7148">
        <w:rPr>
          <w:rFonts w:ascii="Times New Roman" w:hAnsi="Times New Roman" w:cs="Times New Roman"/>
          <w:bCs/>
          <w:sz w:val="24"/>
          <w:szCs w:val="24"/>
        </w:rPr>
        <w:t>напряжений усилителей мощности</w:t>
      </w:r>
      <w:r w:rsidR="00D14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для получения максимального поля в В</w:t>
      </w:r>
      <w:r w:rsidR="00B34AEE">
        <w:rPr>
          <w:rFonts w:ascii="Times New Roman" w:hAnsi="Times New Roman" w:cs="Times New Roman"/>
          <w:bCs/>
          <w:sz w:val="24"/>
          <w:szCs w:val="24"/>
        </w:rPr>
        <w:t>МК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148">
        <w:rPr>
          <w:rFonts w:ascii="Times New Roman" w:hAnsi="Times New Roman" w:cs="Times New Roman"/>
          <w:bCs/>
          <w:sz w:val="24"/>
          <w:szCs w:val="24"/>
        </w:rPr>
        <w:t>в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4E9">
        <w:rPr>
          <w:rFonts w:ascii="Times New Roman" w:hAnsi="Times New Roman" w:cs="Times New Roman"/>
          <w:bCs/>
          <w:sz w:val="24"/>
          <w:szCs w:val="24"/>
        </w:rPr>
        <w:t>выбранно</w:t>
      </w:r>
      <w:r w:rsidR="000F7148">
        <w:rPr>
          <w:rFonts w:ascii="Times New Roman" w:hAnsi="Times New Roman" w:cs="Times New Roman"/>
          <w:bCs/>
          <w:sz w:val="24"/>
          <w:szCs w:val="24"/>
        </w:rPr>
        <w:t>м</w:t>
      </w:r>
      <w:r w:rsidR="00D14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сектор</w:t>
      </w:r>
      <w:r w:rsidR="000F7148">
        <w:rPr>
          <w:rFonts w:ascii="Times New Roman" w:hAnsi="Times New Roman" w:cs="Times New Roman"/>
          <w:bCs/>
          <w:sz w:val="24"/>
          <w:szCs w:val="24"/>
        </w:rPr>
        <w:t>е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 на данной частоте. </w:t>
      </w:r>
      <w:r w:rsidR="00C568C5">
        <w:rPr>
          <w:rFonts w:ascii="Times New Roman" w:hAnsi="Times New Roman" w:cs="Times New Roman"/>
          <w:bCs/>
          <w:sz w:val="24"/>
          <w:szCs w:val="24"/>
        </w:rPr>
        <w:t>Операции калибровки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повторяются для всех заданных</w:t>
      </w:r>
      <w:r w:rsidR="00D14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частот и секторов </w:t>
      </w:r>
      <w:r w:rsidR="00D144E9">
        <w:rPr>
          <w:rFonts w:ascii="Times New Roman" w:hAnsi="Times New Roman" w:cs="Times New Roman"/>
          <w:bCs/>
          <w:sz w:val="24"/>
          <w:szCs w:val="24"/>
        </w:rPr>
        <w:t>в зоне обслуживания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. Результаты </w:t>
      </w:r>
      <w:r w:rsidR="00C568C5">
        <w:rPr>
          <w:rFonts w:ascii="Times New Roman" w:hAnsi="Times New Roman" w:cs="Times New Roman"/>
          <w:bCs/>
          <w:sz w:val="24"/>
          <w:szCs w:val="24"/>
        </w:rPr>
        <w:t>калибровки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сохраняются в базе данных.</w:t>
      </w:r>
      <w:r w:rsidR="00D14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8C5">
        <w:rPr>
          <w:rFonts w:ascii="Times New Roman" w:hAnsi="Times New Roman" w:cs="Times New Roman"/>
          <w:bCs/>
          <w:sz w:val="24"/>
          <w:szCs w:val="24"/>
        </w:rPr>
        <w:t>Тем самым</w:t>
      </w:r>
      <w:r w:rsidR="00D14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8C5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D14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A53" w:rsidRPr="00D144E9">
        <w:rPr>
          <w:rFonts w:ascii="Times New Roman" w:hAnsi="Times New Roman" w:cs="Times New Roman"/>
          <w:bCs/>
          <w:sz w:val="24"/>
          <w:szCs w:val="24"/>
        </w:rPr>
        <w:t xml:space="preserve">привязка ДН </w:t>
      </w:r>
      <w:r w:rsidR="00D144E9">
        <w:rPr>
          <w:rFonts w:ascii="Times New Roman" w:hAnsi="Times New Roman" w:cs="Times New Roman"/>
          <w:bCs/>
          <w:sz w:val="24"/>
          <w:szCs w:val="24"/>
        </w:rPr>
        <w:t>решетки</w:t>
      </w:r>
      <w:r w:rsidR="00841A53" w:rsidRPr="00D144E9">
        <w:rPr>
          <w:rFonts w:ascii="Times New Roman" w:hAnsi="Times New Roman" w:cs="Times New Roman"/>
          <w:bCs/>
          <w:sz w:val="24"/>
          <w:szCs w:val="24"/>
        </w:rPr>
        <w:t xml:space="preserve"> к объекту</w:t>
      </w:r>
      <w:r w:rsidR="00D144E9">
        <w:rPr>
          <w:rFonts w:ascii="Times New Roman" w:hAnsi="Times New Roman" w:cs="Times New Roman"/>
          <w:bCs/>
          <w:sz w:val="24"/>
          <w:szCs w:val="24"/>
        </w:rPr>
        <w:t>, которая</w:t>
      </w:r>
      <w:r w:rsidR="00841A53" w:rsidRPr="00D144E9">
        <w:rPr>
          <w:rFonts w:ascii="Times New Roman" w:hAnsi="Times New Roman" w:cs="Times New Roman"/>
          <w:bCs/>
          <w:sz w:val="24"/>
          <w:szCs w:val="24"/>
        </w:rPr>
        <w:t xml:space="preserve"> проводится только </w:t>
      </w:r>
      <w:r w:rsidR="00C568C5">
        <w:rPr>
          <w:rFonts w:ascii="Times New Roman" w:hAnsi="Times New Roman" w:cs="Times New Roman"/>
          <w:bCs/>
          <w:sz w:val="24"/>
          <w:szCs w:val="24"/>
        </w:rPr>
        <w:t>один раз</w:t>
      </w:r>
      <w:r w:rsidR="00B14170">
        <w:rPr>
          <w:rFonts w:ascii="Times New Roman" w:hAnsi="Times New Roman" w:cs="Times New Roman"/>
          <w:bCs/>
          <w:sz w:val="24"/>
          <w:szCs w:val="24"/>
        </w:rPr>
        <w:t>,</w:t>
      </w:r>
      <w:r w:rsidR="00C56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например при </w:t>
      </w:r>
      <w:r w:rsidR="00C568C5">
        <w:rPr>
          <w:rFonts w:ascii="Times New Roman" w:hAnsi="Times New Roman" w:cs="Times New Roman"/>
          <w:bCs/>
          <w:sz w:val="24"/>
          <w:szCs w:val="24"/>
        </w:rPr>
        <w:t>испытаниях</w:t>
      </w:r>
      <w:r w:rsidR="00B14170">
        <w:rPr>
          <w:rFonts w:ascii="Times New Roman" w:hAnsi="Times New Roman" w:cs="Times New Roman"/>
          <w:bCs/>
          <w:sz w:val="24"/>
          <w:szCs w:val="24"/>
        </w:rPr>
        <w:t xml:space="preserve"> АФАР</w:t>
      </w:r>
      <w:r w:rsidR="00C568C5">
        <w:rPr>
          <w:rFonts w:ascii="Times New Roman" w:hAnsi="Times New Roman" w:cs="Times New Roman"/>
          <w:bCs/>
          <w:sz w:val="24"/>
          <w:szCs w:val="24"/>
        </w:rPr>
        <w:t>.</w:t>
      </w:r>
    </w:p>
    <w:p w:rsidR="00841A53" w:rsidRPr="00841A53" w:rsidRDefault="003C113A" w:rsidP="001B1F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запуска процесса калибровки необходимы следующие и</w:t>
      </w:r>
      <w:r w:rsidR="00E151E5">
        <w:rPr>
          <w:rFonts w:ascii="Times New Roman" w:hAnsi="Times New Roman" w:cs="Times New Roman"/>
          <w:bCs/>
          <w:sz w:val="24"/>
          <w:szCs w:val="24"/>
        </w:rPr>
        <w:t>сходные данные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41A53" w:rsidRPr="00841A53" w:rsidRDefault="00AD0E03" w:rsidP="001B1F1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рабочая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частота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41A53" w:rsidRPr="00841A53" w:rsidRDefault="00AD0E03" w:rsidP="001B1F1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номер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азимутального сектора</w:t>
      </w:r>
      <w:r w:rsidR="00E151E5">
        <w:rPr>
          <w:rFonts w:ascii="Times New Roman" w:hAnsi="Times New Roman" w:cs="Times New Roman"/>
          <w:bCs/>
          <w:sz w:val="24"/>
          <w:szCs w:val="24"/>
        </w:rPr>
        <w:t xml:space="preserve"> в зоне обслуживания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0F7148">
        <w:rPr>
          <w:rFonts w:ascii="Times New Roman" w:hAnsi="Times New Roman" w:cs="Times New Roman"/>
          <w:bCs/>
          <w:sz w:val="24"/>
          <w:szCs w:val="24"/>
        </w:rPr>
        <w:t xml:space="preserve"> в кото</w:t>
      </w:r>
      <w:r>
        <w:rPr>
          <w:rFonts w:ascii="Times New Roman" w:hAnsi="Times New Roman" w:cs="Times New Roman"/>
          <w:bCs/>
          <w:sz w:val="24"/>
          <w:szCs w:val="24"/>
        </w:rPr>
        <w:t>ро</w:t>
      </w:r>
      <w:r w:rsidR="000F7148">
        <w:rPr>
          <w:rFonts w:ascii="Times New Roman" w:hAnsi="Times New Roman" w:cs="Times New Roman"/>
          <w:bCs/>
          <w:sz w:val="24"/>
          <w:szCs w:val="24"/>
        </w:rPr>
        <w:t>м помещен ВМК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.</w:t>
      </w:r>
    </w:p>
    <w:p w:rsidR="00841A53" w:rsidRDefault="00841A53" w:rsidP="001B1F1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>Исходные данные повторяются для всех рабочих частот и всех секторов</w:t>
      </w:r>
      <w:r w:rsidR="00E151E5">
        <w:rPr>
          <w:rFonts w:ascii="Times New Roman" w:hAnsi="Times New Roman" w:cs="Times New Roman"/>
          <w:bCs/>
          <w:sz w:val="24"/>
          <w:szCs w:val="24"/>
        </w:rPr>
        <w:t xml:space="preserve"> в зоне обслуживания</w:t>
      </w:r>
      <w:r w:rsidR="009A2B48">
        <w:rPr>
          <w:rFonts w:ascii="Times New Roman" w:hAnsi="Times New Roman" w:cs="Times New Roman"/>
          <w:bCs/>
          <w:sz w:val="24"/>
          <w:szCs w:val="24"/>
        </w:rPr>
        <w:t xml:space="preserve"> АФАР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151E5" w:rsidRPr="00841A53" w:rsidRDefault="00E151E5" w:rsidP="001B1F1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процесса калибровки</w:t>
      </w:r>
      <w:r w:rsidR="00AD0E03">
        <w:rPr>
          <w:rFonts w:ascii="Times New Roman" w:hAnsi="Times New Roman" w:cs="Times New Roman"/>
          <w:bCs/>
          <w:sz w:val="24"/>
          <w:szCs w:val="24"/>
        </w:rPr>
        <w:t xml:space="preserve"> следующий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1A53" w:rsidRPr="00841A53" w:rsidRDefault="00841A53" w:rsidP="001B1F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 xml:space="preserve">На цифровом возбудителе устанавливается равноамплитудное и синфазное возбуждение </w:t>
      </w:r>
      <w:r w:rsidR="00B34AEE">
        <w:rPr>
          <w:rFonts w:ascii="Times New Roman" w:hAnsi="Times New Roman" w:cs="Times New Roman"/>
          <w:bCs/>
          <w:sz w:val="24"/>
          <w:szCs w:val="24"/>
        </w:rPr>
        <w:t>усилителей мощности</w:t>
      </w:r>
      <w:r w:rsidR="003C113A" w:rsidRPr="003C1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13A" w:rsidRPr="00841A53">
        <w:rPr>
          <w:rFonts w:ascii="Times New Roman" w:hAnsi="Times New Roman" w:cs="Times New Roman"/>
          <w:bCs/>
          <w:sz w:val="24"/>
          <w:szCs w:val="24"/>
        </w:rPr>
        <w:t>излучателей</w:t>
      </w:r>
      <w:r w:rsidRPr="00841A53">
        <w:rPr>
          <w:rFonts w:ascii="Times New Roman" w:hAnsi="Times New Roman" w:cs="Times New Roman"/>
          <w:bCs/>
          <w:sz w:val="24"/>
          <w:szCs w:val="24"/>
        </w:rPr>
        <w:t>.</w:t>
      </w:r>
    </w:p>
    <w:p w:rsidR="00841A53" w:rsidRPr="00841A53" w:rsidRDefault="00841A53" w:rsidP="001B1F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>Включается УМ-5 на излучение.</w:t>
      </w:r>
    </w:p>
    <w:p w:rsidR="00841A53" w:rsidRPr="00841A53" w:rsidRDefault="0064782F" w:rsidP="001B1F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Фиксируется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13A">
        <w:rPr>
          <w:rFonts w:ascii="Times New Roman" w:hAnsi="Times New Roman" w:cs="Times New Roman"/>
          <w:bCs/>
          <w:sz w:val="24"/>
          <w:szCs w:val="24"/>
        </w:rPr>
        <w:t xml:space="preserve">излученное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поле</w:t>
      </w:r>
      <w:r w:rsidR="003C113A">
        <w:rPr>
          <w:rFonts w:ascii="Times New Roman" w:hAnsi="Times New Roman" w:cs="Times New Roman"/>
          <w:bCs/>
          <w:sz w:val="24"/>
          <w:szCs w:val="24"/>
        </w:rPr>
        <w:t xml:space="preserve"> АФАР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вычислителе, полученное с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выносно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="00B34AEE" w:rsidRPr="00B34A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4AEE" w:rsidRPr="00841A53">
        <w:rPr>
          <w:rFonts w:ascii="Times New Roman" w:hAnsi="Times New Roman" w:cs="Times New Roman"/>
          <w:bCs/>
          <w:sz w:val="24"/>
          <w:szCs w:val="24"/>
        </w:rPr>
        <w:t>модул</w:t>
      </w:r>
      <w:r w:rsidR="00B34AEE">
        <w:rPr>
          <w:rFonts w:ascii="Times New Roman" w:hAnsi="Times New Roman" w:cs="Times New Roman"/>
          <w:bCs/>
          <w:sz w:val="24"/>
          <w:szCs w:val="24"/>
        </w:rPr>
        <w:t>я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калибров</w:t>
      </w:r>
      <w:r w:rsidR="00B34AEE">
        <w:rPr>
          <w:rFonts w:ascii="Times New Roman" w:hAnsi="Times New Roman" w:cs="Times New Roman"/>
          <w:bCs/>
          <w:sz w:val="24"/>
          <w:szCs w:val="24"/>
        </w:rPr>
        <w:t>ки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приемником сигнала калибровки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.</w:t>
      </w:r>
    </w:p>
    <w:p w:rsidR="0064782F" w:rsidRDefault="00E151E5" w:rsidP="001B1F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программном обеспечении </w:t>
      </w:r>
      <w:r w:rsidR="000F7148">
        <w:rPr>
          <w:rFonts w:ascii="Times New Roman" w:hAnsi="Times New Roman" w:cs="Times New Roman"/>
          <w:bCs/>
          <w:sz w:val="24"/>
          <w:szCs w:val="24"/>
        </w:rPr>
        <w:t>ищется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116">
        <w:rPr>
          <w:rFonts w:ascii="Times New Roman" w:hAnsi="Times New Roman" w:cs="Times New Roman"/>
          <w:bCs/>
          <w:sz w:val="24"/>
          <w:szCs w:val="24"/>
        </w:rPr>
        <w:t>значение</w:t>
      </w:r>
      <w:r w:rsidR="000F7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116" w:rsidRPr="00282116">
        <w:rPr>
          <w:rFonts w:ascii="Times New Roman" w:hAnsi="Times New Roman" w:cs="Times New Roman"/>
          <w:bCs/>
          <w:sz w:val="24"/>
          <w:szCs w:val="24"/>
        </w:rPr>
        <w:t xml:space="preserve">функции </w:t>
      </w:r>
      <w:r w:rsidR="00282116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0A3270">
        <w:rPr>
          <w:rFonts w:ascii="Times New Roman" w:hAnsi="Times New Roman" w:cs="Times New Roman"/>
          <w:bCs/>
          <w:sz w:val="24"/>
          <w:szCs w:val="24"/>
        </w:rPr>
        <w:t>,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116">
        <w:rPr>
          <w:rFonts w:ascii="Times New Roman" w:hAnsi="Times New Roman" w:cs="Times New Roman"/>
          <w:bCs/>
          <w:sz w:val="24"/>
          <w:szCs w:val="24"/>
        </w:rPr>
        <w:t xml:space="preserve">как максимум целевой функции G, </w:t>
      </w:r>
      <w:r w:rsidR="000F7148">
        <w:rPr>
          <w:rFonts w:ascii="Times New Roman" w:hAnsi="Times New Roman" w:cs="Times New Roman"/>
          <w:bCs/>
          <w:sz w:val="24"/>
          <w:szCs w:val="24"/>
        </w:rPr>
        <w:t xml:space="preserve">путем варьирования ее переменных. </w:t>
      </w:r>
    </w:p>
    <w:p w:rsidR="00841A53" w:rsidRPr="00F125F4" w:rsidRDefault="00841A53" w:rsidP="001B1F1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151E5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=</w:t>
      </w:r>
      <w:r w:rsidRPr="00E151E5">
        <w:rPr>
          <w:rFonts w:ascii="Times New Roman" w:hAnsi="Times New Roman" w:cs="Times New Roman"/>
          <w:bCs/>
          <w:sz w:val="24"/>
          <w:szCs w:val="24"/>
          <w:lang w:val="en-US"/>
        </w:rPr>
        <w:t>max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E151E5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gramEnd"/>
      <w:r w:rsidRPr="00E151E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1,</w:t>
      </w:r>
      <w:r w:rsidRPr="00E151E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2,</w:t>
      </w:r>
      <w:r w:rsidRPr="00E151E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3,</w:t>
      </w:r>
      <w:r w:rsidRPr="00E151E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4,</w:t>
      </w:r>
      <w:r w:rsidRPr="00E151E5">
        <w:rPr>
          <w:rFonts w:ascii="Times New Roman" w:hAnsi="Times New Roman" w:cs="Times New Roman"/>
          <w:bCs/>
          <w:sz w:val="24"/>
          <w:szCs w:val="24"/>
          <w:lang w:val="el-GR"/>
        </w:rPr>
        <w:t>ψ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1,</w:t>
      </w:r>
      <w:r w:rsidRPr="00E151E5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ψ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2,</w:t>
      </w:r>
      <w:r w:rsidRPr="00E151E5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ψ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3,</w:t>
      </w:r>
      <w:r w:rsidRPr="00E151E5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ψ</w:t>
      </w: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="00F125F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F125F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F125F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F125F4" w:rsidRPr="00F125F4">
        <w:rPr>
          <w:rFonts w:ascii="Times New Roman" w:hAnsi="Times New Roman" w:cs="Times New Roman"/>
          <w:bCs/>
          <w:sz w:val="24"/>
          <w:szCs w:val="24"/>
          <w:lang w:val="en-US"/>
        </w:rPr>
        <w:t>(1)</w:t>
      </w:r>
    </w:p>
    <w:p w:rsidR="00E151E5" w:rsidRPr="00E151E5" w:rsidRDefault="00E151E5" w:rsidP="001B1F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8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де:</w:t>
      </w:r>
      <w:r>
        <w:rPr>
          <w:rFonts w:ascii="Times New Roman" w:hAnsi="Times New Roman" w:cs="Times New Roman"/>
          <w:bCs/>
          <w:sz w:val="24"/>
          <w:szCs w:val="24"/>
        </w:rPr>
        <w:t xml:space="preserve"> G – значение целевой функции, соответству</w:t>
      </w:r>
      <w:r w:rsidR="00FA33B2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>щее</w:t>
      </w:r>
      <w:r w:rsidR="00FA33B2">
        <w:rPr>
          <w:rFonts w:ascii="Times New Roman" w:hAnsi="Times New Roman" w:cs="Times New Roman"/>
          <w:bCs/>
          <w:sz w:val="24"/>
          <w:szCs w:val="24"/>
        </w:rPr>
        <w:t xml:space="preserve"> величине поля АФАР;</w:t>
      </w:r>
    </w:p>
    <w:p w:rsidR="00841A53" w:rsidRPr="00841A53" w:rsidRDefault="00E151E5" w:rsidP="001B1F13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а1,а2,а3,а4  - </w:t>
      </w:r>
      <w:r w:rsidR="00734921">
        <w:rPr>
          <w:rFonts w:ascii="Times New Roman" w:hAnsi="Times New Roman" w:cs="Times New Roman"/>
          <w:bCs/>
          <w:sz w:val="24"/>
          <w:szCs w:val="24"/>
        </w:rPr>
        <w:t>переменные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амплитуды возбуждения </w:t>
      </w:r>
      <w:r w:rsidR="000A3270">
        <w:rPr>
          <w:rFonts w:ascii="Times New Roman" w:hAnsi="Times New Roman" w:cs="Times New Roman"/>
          <w:bCs/>
          <w:sz w:val="24"/>
          <w:szCs w:val="24"/>
        </w:rPr>
        <w:t>усилителей мощности</w:t>
      </w:r>
      <w:r w:rsidR="003C113A">
        <w:rPr>
          <w:rFonts w:ascii="Times New Roman" w:hAnsi="Times New Roman" w:cs="Times New Roman"/>
          <w:bCs/>
          <w:sz w:val="24"/>
          <w:szCs w:val="24"/>
        </w:rPr>
        <w:t xml:space="preserve"> излучателей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А1,А2,А3,А4;</w:t>
      </w:r>
    </w:p>
    <w:p w:rsidR="00841A53" w:rsidRPr="00841A53" w:rsidRDefault="003C113A" w:rsidP="001B1F13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A53" w:rsidRPr="00841A53">
        <w:rPr>
          <w:rFonts w:ascii="Times New Roman" w:hAnsi="Times New Roman" w:cs="Times New Roman"/>
          <w:bCs/>
          <w:sz w:val="24"/>
          <w:szCs w:val="24"/>
          <w:lang w:val="el-GR"/>
        </w:rPr>
        <w:t>ψ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1,</w:t>
      </w:r>
      <w:r w:rsidR="00841A53" w:rsidRPr="00841A53">
        <w:rPr>
          <w:rFonts w:ascii="Times New Roman" w:hAnsi="Times New Roman" w:cs="Times New Roman"/>
          <w:bCs/>
          <w:sz w:val="24"/>
          <w:szCs w:val="24"/>
          <w:lang w:val="el-GR"/>
        </w:rPr>
        <w:t>ψ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2,</w:t>
      </w:r>
      <w:r w:rsidR="00841A53" w:rsidRPr="00841A53">
        <w:rPr>
          <w:rFonts w:ascii="Times New Roman" w:hAnsi="Times New Roman" w:cs="Times New Roman"/>
          <w:bCs/>
          <w:sz w:val="24"/>
          <w:szCs w:val="24"/>
          <w:lang w:val="el-GR"/>
        </w:rPr>
        <w:t>ψ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>3,</w:t>
      </w:r>
      <w:r w:rsidR="00841A53" w:rsidRPr="00841A53">
        <w:rPr>
          <w:rFonts w:ascii="Times New Roman" w:hAnsi="Times New Roman" w:cs="Times New Roman"/>
          <w:bCs/>
          <w:sz w:val="24"/>
          <w:szCs w:val="24"/>
          <w:lang w:val="el-GR"/>
        </w:rPr>
        <w:t>ψ</w:t>
      </w:r>
      <w:r w:rsidR="00DF7832">
        <w:rPr>
          <w:rFonts w:ascii="Times New Roman" w:hAnsi="Times New Roman" w:cs="Times New Roman"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Cs/>
          <w:sz w:val="24"/>
          <w:szCs w:val="24"/>
        </w:rPr>
        <w:t xml:space="preserve">-   </w:t>
      </w:r>
      <w:r w:rsidR="00734921">
        <w:rPr>
          <w:rFonts w:ascii="Times New Roman" w:hAnsi="Times New Roman" w:cs="Times New Roman"/>
          <w:bCs/>
          <w:sz w:val="24"/>
          <w:szCs w:val="24"/>
        </w:rPr>
        <w:t xml:space="preserve">переменные 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фазы возбуждения </w:t>
      </w:r>
      <w:r>
        <w:rPr>
          <w:rFonts w:ascii="Times New Roman" w:hAnsi="Times New Roman" w:cs="Times New Roman"/>
          <w:bCs/>
          <w:sz w:val="24"/>
          <w:szCs w:val="24"/>
        </w:rPr>
        <w:t>усилителей мощности излучателей</w:t>
      </w:r>
      <w:r w:rsidR="00841A53" w:rsidRPr="00841A53">
        <w:rPr>
          <w:rFonts w:ascii="Times New Roman" w:hAnsi="Times New Roman" w:cs="Times New Roman"/>
          <w:bCs/>
          <w:sz w:val="24"/>
          <w:szCs w:val="24"/>
        </w:rPr>
        <w:t xml:space="preserve"> А1,А2,А3,А4.</w:t>
      </w:r>
    </w:p>
    <w:p w:rsidR="00841A53" w:rsidRPr="00841A53" w:rsidRDefault="00841A53" w:rsidP="001B1F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 xml:space="preserve">Для поиска </w:t>
      </w:r>
      <w:r w:rsidRPr="00841A53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может быть использован один из методов нелинейного программирования, например</w:t>
      </w:r>
      <w:r w:rsidR="00AD0E03">
        <w:rPr>
          <w:rFonts w:ascii="Times New Roman" w:hAnsi="Times New Roman" w:cs="Times New Roman"/>
          <w:bCs/>
          <w:sz w:val="24"/>
          <w:szCs w:val="24"/>
        </w:rPr>
        <w:t>,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метод</w:t>
      </w:r>
      <w:r w:rsidR="00AD0E03">
        <w:rPr>
          <w:rFonts w:ascii="Times New Roman" w:hAnsi="Times New Roman" w:cs="Times New Roman"/>
          <w:bCs/>
          <w:sz w:val="24"/>
          <w:szCs w:val="24"/>
        </w:rPr>
        <w:t>ы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покоординатного спуска, случайного поиска</w:t>
      </w:r>
      <w:r w:rsidR="0064782F">
        <w:rPr>
          <w:rFonts w:ascii="Times New Roman" w:hAnsi="Times New Roman" w:cs="Times New Roman"/>
          <w:bCs/>
          <w:sz w:val="24"/>
          <w:szCs w:val="24"/>
        </w:rPr>
        <w:t>, сопряженных градиентов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и т.д.</w:t>
      </w:r>
    </w:p>
    <w:p w:rsidR="00841A53" w:rsidRPr="00841A53" w:rsidRDefault="00841A53" w:rsidP="001B1F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 xml:space="preserve">Найденные параметры возбуждения </w:t>
      </w:r>
      <w:r w:rsidR="00734921" w:rsidRPr="00841A53">
        <w:rPr>
          <w:rFonts w:ascii="Times New Roman" w:hAnsi="Times New Roman" w:cs="Times New Roman"/>
          <w:bCs/>
          <w:sz w:val="24"/>
          <w:szCs w:val="24"/>
        </w:rPr>
        <w:t>а1,а2,а3,а4,</w:t>
      </w:r>
      <w:r w:rsidR="00734921" w:rsidRPr="00841A53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ψ</w:t>
      </w:r>
      <w:r w:rsidR="00734921" w:rsidRPr="00841A53">
        <w:rPr>
          <w:rFonts w:ascii="Times New Roman" w:hAnsi="Times New Roman" w:cs="Times New Roman"/>
          <w:bCs/>
          <w:sz w:val="24"/>
          <w:szCs w:val="24"/>
        </w:rPr>
        <w:t>1,</w:t>
      </w:r>
      <w:r w:rsidR="00734921" w:rsidRPr="00841A53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ψ</w:t>
      </w:r>
      <w:r w:rsidR="00734921" w:rsidRPr="00841A53">
        <w:rPr>
          <w:rFonts w:ascii="Times New Roman" w:hAnsi="Times New Roman" w:cs="Times New Roman"/>
          <w:bCs/>
          <w:sz w:val="24"/>
          <w:szCs w:val="24"/>
        </w:rPr>
        <w:t>2,</w:t>
      </w:r>
      <w:r w:rsidR="00734921" w:rsidRPr="00841A53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ψ</w:t>
      </w:r>
      <w:r w:rsidR="00734921" w:rsidRPr="00841A53">
        <w:rPr>
          <w:rFonts w:ascii="Times New Roman" w:hAnsi="Times New Roman" w:cs="Times New Roman"/>
          <w:bCs/>
          <w:sz w:val="24"/>
          <w:szCs w:val="24"/>
        </w:rPr>
        <w:t>3,</w:t>
      </w:r>
      <w:r w:rsidR="00734921" w:rsidRPr="00841A53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ψ</w:t>
      </w:r>
      <w:r w:rsidR="00734921" w:rsidRPr="00841A53">
        <w:rPr>
          <w:rFonts w:ascii="Times New Roman" w:hAnsi="Times New Roman" w:cs="Times New Roman"/>
          <w:bCs/>
          <w:sz w:val="24"/>
          <w:szCs w:val="24"/>
        </w:rPr>
        <w:t>4</w:t>
      </w:r>
      <w:r w:rsidR="00282116">
        <w:rPr>
          <w:rFonts w:ascii="Times New Roman" w:hAnsi="Times New Roman" w:cs="Times New Roman"/>
          <w:bCs/>
          <w:sz w:val="24"/>
          <w:szCs w:val="24"/>
        </w:rPr>
        <w:t>,</w:t>
      </w:r>
      <w:r w:rsidR="007349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116">
        <w:rPr>
          <w:rFonts w:ascii="Times New Roman" w:hAnsi="Times New Roman" w:cs="Times New Roman"/>
          <w:bCs/>
          <w:sz w:val="24"/>
          <w:szCs w:val="24"/>
        </w:rPr>
        <w:t>обеспечивающие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116">
        <w:rPr>
          <w:rFonts w:ascii="Times New Roman" w:hAnsi="Times New Roman" w:cs="Times New Roman"/>
          <w:bCs/>
          <w:sz w:val="24"/>
          <w:szCs w:val="24"/>
        </w:rPr>
        <w:t xml:space="preserve">максимум </w:t>
      </w:r>
      <w:r w:rsidRPr="00841A53">
        <w:rPr>
          <w:rFonts w:ascii="Times New Roman" w:hAnsi="Times New Roman" w:cs="Times New Roman"/>
          <w:bCs/>
          <w:sz w:val="24"/>
          <w:szCs w:val="24"/>
        </w:rPr>
        <w:t>излучения</w:t>
      </w:r>
      <w:r w:rsidR="00282116">
        <w:rPr>
          <w:rFonts w:ascii="Times New Roman" w:hAnsi="Times New Roman" w:cs="Times New Roman"/>
          <w:bCs/>
          <w:sz w:val="24"/>
          <w:szCs w:val="24"/>
        </w:rPr>
        <w:t>,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сохраняются в базе</w:t>
      </w:r>
      <w:r w:rsidR="007752BC">
        <w:rPr>
          <w:rFonts w:ascii="Times New Roman" w:hAnsi="Times New Roman" w:cs="Times New Roman"/>
          <w:bCs/>
          <w:sz w:val="24"/>
          <w:szCs w:val="24"/>
        </w:rPr>
        <w:t xml:space="preserve"> данных</w:t>
      </w:r>
      <w:r w:rsidRPr="00841A53">
        <w:rPr>
          <w:rFonts w:ascii="Times New Roman" w:hAnsi="Times New Roman" w:cs="Times New Roman"/>
          <w:bCs/>
          <w:sz w:val="24"/>
          <w:szCs w:val="24"/>
        </w:rPr>
        <w:t>.</w:t>
      </w:r>
    </w:p>
    <w:p w:rsidR="00841A53" w:rsidRPr="00841A53" w:rsidRDefault="00841A53" w:rsidP="001B1F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 xml:space="preserve">Аналогичные вычисления производятся для всех рабочих частот и секторов излучения. </w:t>
      </w:r>
    </w:p>
    <w:p w:rsidR="00841A53" w:rsidRPr="00841A53" w:rsidRDefault="00841A5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>В режиме</w:t>
      </w:r>
      <w:r w:rsidR="007752BC">
        <w:rPr>
          <w:rFonts w:ascii="Times New Roman" w:hAnsi="Times New Roman" w:cs="Times New Roman"/>
          <w:bCs/>
          <w:sz w:val="24"/>
          <w:szCs w:val="24"/>
        </w:rPr>
        <w:t xml:space="preserve"> работы радиолинии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752BC">
        <w:rPr>
          <w:rFonts w:ascii="Times New Roman" w:hAnsi="Times New Roman" w:cs="Times New Roman"/>
          <w:bCs/>
          <w:sz w:val="24"/>
          <w:szCs w:val="24"/>
        </w:rPr>
        <w:t xml:space="preserve">в том числе и </w:t>
      </w:r>
      <w:r w:rsidRPr="00841A53">
        <w:rPr>
          <w:rFonts w:ascii="Times New Roman" w:hAnsi="Times New Roman" w:cs="Times New Roman"/>
          <w:bCs/>
          <w:sz w:val="24"/>
          <w:szCs w:val="24"/>
        </w:rPr>
        <w:t>на ходу объекта) для выбора лучшей ДН в направлении связи</w:t>
      </w:r>
      <w:r w:rsidR="00562A5E" w:rsidRPr="00562A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52BC">
        <w:rPr>
          <w:rFonts w:ascii="Times New Roman" w:hAnsi="Times New Roman" w:cs="Times New Roman"/>
          <w:bCs/>
          <w:sz w:val="24"/>
          <w:szCs w:val="24"/>
        </w:rPr>
        <w:t xml:space="preserve">автоматически </w:t>
      </w:r>
      <w:r w:rsidR="00282116">
        <w:rPr>
          <w:rFonts w:ascii="Times New Roman" w:hAnsi="Times New Roman" w:cs="Times New Roman"/>
          <w:bCs/>
          <w:sz w:val="24"/>
          <w:szCs w:val="24"/>
        </w:rPr>
        <w:t>выбирается из базы данных</w:t>
      </w:r>
      <w:r w:rsidR="00562A5E" w:rsidRPr="00562A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2A5E" w:rsidRPr="00841A53">
        <w:rPr>
          <w:rFonts w:ascii="Times New Roman" w:hAnsi="Times New Roman" w:cs="Times New Roman"/>
          <w:bCs/>
          <w:sz w:val="24"/>
          <w:szCs w:val="24"/>
        </w:rPr>
        <w:t>необходимое</w:t>
      </w:r>
      <w:r w:rsidR="002821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2A5E">
        <w:rPr>
          <w:rFonts w:ascii="Times New Roman" w:hAnsi="Times New Roman" w:cs="Times New Roman"/>
          <w:bCs/>
          <w:sz w:val="24"/>
          <w:szCs w:val="24"/>
        </w:rPr>
        <w:t>амплитудно-фазовое возбуждение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2A5E">
        <w:rPr>
          <w:rFonts w:ascii="Times New Roman" w:hAnsi="Times New Roman" w:cs="Times New Roman"/>
          <w:bCs/>
          <w:sz w:val="24"/>
          <w:szCs w:val="24"/>
        </w:rPr>
        <w:t>усилителей мощности</w:t>
      </w:r>
      <w:r w:rsidRPr="00841A53">
        <w:rPr>
          <w:rFonts w:ascii="Times New Roman" w:hAnsi="Times New Roman" w:cs="Times New Roman"/>
          <w:bCs/>
          <w:sz w:val="24"/>
          <w:szCs w:val="24"/>
        </w:rPr>
        <w:t>.</w:t>
      </w:r>
    </w:p>
    <w:p w:rsidR="00841A53" w:rsidRDefault="00841A5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A53">
        <w:rPr>
          <w:rFonts w:ascii="Times New Roman" w:hAnsi="Times New Roman" w:cs="Times New Roman"/>
          <w:bCs/>
          <w:sz w:val="24"/>
          <w:szCs w:val="24"/>
        </w:rPr>
        <w:t xml:space="preserve">Таким образом, описанные выше процедуры </w:t>
      </w:r>
      <w:r w:rsidR="00263180">
        <w:rPr>
          <w:rFonts w:ascii="Times New Roman" w:hAnsi="Times New Roman" w:cs="Times New Roman"/>
          <w:bCs/>
          <w:sz w:val="24"/>
          <w:szCs w:val="24"/>
        </w:rPr>
        <w:t>корректировки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характеристик </w:t>
      </w:r>
      <w:r w:rsidR="00FA33B2">
        <w:rPr>
          <w:rFonts w:ascii="Times New Roman" w:hAnsi="Times New Roman" w:cs="Times New Roman"/>
          <w:bCs/>
          <w:sz w:val="24"/>
          <w:szCs w:val="24"/>
        </w:rPr>
        <w:t>ДН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180">
        <w:rPr>
          <w:rFonts w:ascii="Times New Roman" w:hAnsi="Times New Roman" w:cs="Times New Roman"/>
          <w:bCs/>
          <w:sz w:val="24"/>
          <w:szCs w:val="24"/>
        </w:rPr>
        <w:t>АФАР</w:t>
      </w:r>
      <w:r w:rsidR="009561BE">
        <w:rPr>
          <w:rFonts w:ascii="Times New Roman" w:hAnsi="Times New Roman" w:cs="Times New Roman"/>
          <w:bCs/>
          <w:sz w:val="24"/>
          <w:szCs w:val="24"/>
        </w:rPr>
        <w:t>,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установленн</w:t>
      </w:r>
      <w:r w:rsidR="00263180">
        <w:rPr>
          <w:rFonts w:ascii="Times New Roman" w:hAnsi="Times New Roman" w:cs="Times New Roman"/>
          <w:bCs/>
          <w:sz w:val="24"/>
          <w:szCs w:val="24"/>
        </w:rPr>
        <w:t>ой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FA33B2">
        <w:rPr>
          <w:rFonts w:ascii="Times New Roman" w:hAnsi="Times New Roman" w:cs="Times New Roman"/>
          <w:bCs/>
          <w:sz w:val="24"/>
          <w:szCs w:val="24"/>
        </w:rPr>
        <w:t>объекте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, позволяют учесть влияние всех элементов архитектуры </w:t>
      </w:r>
      <w:r w:rsidR="00FA33B2">
        <w:rPr>
          <w:rFonts w:ascii="Times New Roman" w:hAnsi="Times New Roman" w:cs="Times New Roman"/>
          <w:bCs/>
          <w:sz w:val="24"/>
          <w:szCs w:val="24"/>
        </w:rPr>
        <w:t>объекта</w:t>
      </w:r>
      <w:r w:rsidR="00263180">
        <w:rPr>
          <w:rFonts w:ascii="Times New Roman" w:hAnsi="Times New Roman" w:cs="Times New Roman"/>
          <w:bCs/>
          <w:sz w:val="24"/>
          <w:szCs w:val="24"/>
        </w:rPr>
        <w:t xml:space="preserve">, а также неоднородности амплитудно-фазовых </w:t>
      </w:r>
      <w:r w:rsidR="00611F1F">
        <w:rPr>
          <w:rFonts w:ascii="Times New Roman" w:hAnsi="Times New Roman" w:cs="Times New Roman"/>
          <w:bCs/>
          <w:sz w:val="24"/>
          <w:szCs w:val="24"/>
        </w:rPr>
        <w:t>характеристик каналов усиления в широкой полосе рабочих частот, влияющих</w:t>
      </w:r>
      <w:r w:rsidR="00611F1F" w:rsidRPr="00611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F1F" w:rsidRPr="00841A53">
        <w:rPr>
          <w:rFonts w:ascii="Times New Roman" w:hAnsi="Times New Roman" w:cs="Times New Roman"/>
          <w:bCs/>
          <w:sz w:val="24"/>
          <w:szCs w:val="24"/>
        </w:rPr>
        <w:t>на излучающие свойства антенн</w:t>
      </w:r>
      <w:r w:rsidR="00611F1F">
        <w:rPr>
          <w:rFonts w:ascii="Times New Roman" w:hAnsi="Times New Roman" w:cs="Times New Roman"/>
          <w:bCs/>
          <w:sz w:val="24"/>
          <w:szCs w:val="24"/>
        </w:rPr>
        <w:t>ы.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F1F">
        <w:rPr>
          <w:rFonts w:ascii="Times New Roman" w:hAnsi="Times New Roman" w:cs="Times New Roman"/>
          <w:bCs/>
          <w:sz w:val="24"/>
          <w:szCs w:val="24"/>
        </w:rPr>
        <w:t>При этом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F1F">
        <w:rPr>
          <w:rFonts w:ascii="Times New Roman" w:hAnsi="Times New Roman" w:cs="Times New Roman"/>
          <w:bCs/>
          <w:sz w:val="24"/>
          <w:szCs w:val="24"/>
        </w:rPr>
        <w:t>удается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избежать использования диаграмм направленности</w:t>
      </w:r>
      <w:r w:rsidR="00263180">
        <w:rPr>
          <w:rFonts w:ascii="Times New Roman" w:hAnsi="Times New Roman" w:cs="Times New Roman"/>
          <w:bCs/>
          <w:sz w:val="24"/>
          <w:szCs w:val="24"/>
        </w:rPr>
        <w:t>,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180">
        <w:rPr>
          <w:rFonts w:ascii="Times New Roman" w:hAnsi="Times New Roman" w:cs="Times New Roman"/>
          <w:bCs/>
          <w:sz w:val="24"/>
          <w:szCs w:val="24"/>
        </w:rPr>
        <w:t>не совпадающих с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направлени</w:t>
      </w:r>
      <w:r w:rsidR="00263180">
        <w:rPr>
          <w:rFonts w:ascii="Times New Roman" w:hAnsi="Times New Roman" w:cs="Times New Roman"/>
          <w:bCs/>
          <w:sz w:val="24"/>
          <w:szCs w:val="24"/>
        </w:rPr>
        <w:t>ем</w:t>
      </w:r>
      <w:r w:rsidRPr="00841A53">
        <w:rPr>
          <w:rFonts w:ascii="Times New Roman" w:hAnsi="Times New Roman" w:cs="Times New Roman"/>
          <w:bCs/>
          <w:sz w:val="24"/>
          <w:szCs w:val="24"/>
        </w:rPr>
        <w:t xml:space="preserve"> связи. Данное обстоятельство позволяет повысить качество связи за счет максимизации излучающих свойств антенн</w:t>
      </w:r>
      <w:r w:rsidR="00611F1F">
        <w:rPr>
          <w:rFonts w:ascii="Times New Roman" w:hAnsi="Times New Roman" w:cs="Times New Roman"/>
          <w:bCs/>
          <w:sz w:val="24"/>
          <w:szCs w:val="24"/>
        </w:rPr>
        <w:t>ы</w:t>
      </w:r>
      <w:r w:rsidR="00FA33B2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7752BC">
        <w:rPr>
          <w:rFonts w:ascii="Times New Roman" w:hAnsi="Times New Roman" w:cs="Times New Roman"/>
          <w:bCs/>
          <w:sz w:val="24"/>
          <w:szCs w:val="24"/>
        </w:rPr>
        <w:t>заданном</w:t>
      </w:r>
      <w:r w:rsidR="00FA33B2">
        <w:rPr>
          <w:rFonts w:ascii="Times New Roman" w:hAnsi="Times New Roman" w:cs="Times New Roman"/>
          <w:bCs/>
          <w:sz w:val="24"/>
          <w:szCs w:val="24"/>
        </w:rPr>
        <w:t xml:space="preserve"> направлении</w:t>
      </w:r>
      <w:r w:rsidRPr="00841A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B1F13" w:rsidRDefault="001B1F1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1F13" w:rsidRDefault="001B1F1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1F13" w:rsidRDefault="001B1F1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1F13" w:rsidRDefault="001B1F1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1F13" w:rsidRDefault="001B1F1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1F13" w:rsidRDefault="001B1F1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1F13" w:rsidRDefault="001B1F13" w:rsidP="001B1F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AA6F8F">
        <w:rPr>
          <w:rFonts w:ascii="Times New Roman" w:hAnsi="Times New Roman" w:cs="Times New Roman"/>
          <w:b/>
          <w:bCs/>
          <w:i/>
          <w:sz w:val="24"/>
          <w:szCs w:val="24"/>
        </w:rPr>
        <w:t>Хибенков</w:t>
      </w:r>
      <w:proofErr w:type="spellEnd"/>
      <w:r w:rsidRPr="00AA6F8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Павел Иванович</w:t>
      </w:r>
    </w:p>
    <w:p w:rsidR="001B1F13" w:rsidRPr="00AA6F8F" w:rsidRDefault="001B1F13" w:rsidP="001B1F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A6F8F">
        <w:rPr>
          <w:rFonts w:ascii="Times New Roman" w:hAnsi="Times New Roman" w:cs="Times New Roman"/>
          <w:bCs/>
          <w:i/>
          <w:sz w:val="24"/>
          <w:szCs w:val="24"/>
        </w:rPr>
        <w:t xml:space="preserve">канд. </w:t>
      </w:r>
      <w:proofErr w:type="spellStart"/>
      <w:r w:rsidRPr="00AA6F8F">
        <w:rPr>
          <w:rFonts w:ascii="Times New Roman" w:hAnsi="Times New Roman" w:cs="Times New Roman"/>
          <w:bCs/>
          <w:i/>
          <w:sz w:val="24"/>
          <w:szCs w:val="24"/>
        </w:rPr>
        <w:t>техн</w:t>
      </w:r>
      <w:proofErr w:type="spellEnd"/>
      <w:r w:rsidRPr="00AA6F8F">
        <w:rPr>
          <w:rFonts w:ascii="Times New Roman" w:hAnsi="Times New Roman" w:cs="Times New Roman"/>
          <w:bCs/>
          <w:i/>
          <w:sz w:val="24"/>
          <w:szCs w:val="24"/>
        </w:rPr>
        <w:t xml:space="preserve">. наук, </w:t>
      </w:r>
      <w:proofErr w:type="spellStart"/>
      <w:r w:rsidRPr="00AA6F8F">
        <w:rPr>
          <w:rFonts w:ascii="Times New Roman" w:hAnsi="Times New Roman" w:cs="Times New Roman"/>
          <w:bCs/>
          <w:i/>
          <w:sz w:val="24"/>
          <w:szCs w:val="24"/>
        </w:rPr>
        <w:t>снс</w:t>
      </w:r>
      <w:proofErr w:type="spellEnd"/>
      <w:r w:rsidRPr="00AA6F8F"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:rsidR="001B1F13" w:rsidRPr="00AA6F8F" w:rsidRDefault="001B1F13" w:rsidP="001B1F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6F8F">
        <w:rPr>
          <w:rFonts w:ascii="Times New Roman" w:hAnsi="Times New Roman" w:cs="Times New Roman"/>
          <w:b/>
          <w:bCs/>
          <w:i/>
          <w:sz w:val="24"/>
          <w:szCs w:val="24"/>
        </w:rPr>
        <w:t>Крупский Александр Владимирович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</w:p>
    <w:p w:rsidR="001B1F13" w:rsidRDefault="001B1F13" w:rsidP="001B1F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AA6F8F">
        <w:rPr>
          <w:rFonts w:ascii="Times New Roman" w:hAnsi="Times New Roman" w:cs="Times New Roman"/>
          <w:b/>
          <w:bCs/>
          <w:i/>
          <w:sz w:val="24"/>
          <w:szCs w:val="24"/>
        </w:rPr>
        <w:t>Плюснин</w:t>
      </w:r>
      <w:proofErr w:type="spellEnd"/>
      <w:r w:rsidRPr="00AA6F8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Максим Валерьевич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</w:p>
    <w:p w:rsidR="001B1F13" w:rsidRPr="00AA6F8F" w:rsidRDefault="001B1F13" w:rsidP="001B1F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A6F8F">
        <w:rPr>
          <w:rFonts w:ascii="Times New Roman" w:hAnsi="Times New Roman" w:cs="Times New Roman"/>
          <w:bCs/>
          <w:i/>
          <w:sz w:val="24"/>
          <w:szCs w:val="24"/>
        </w:rPr>
        <w:t>г. Санкт-Петербург</w:t>
      </w:r>
    </w:p>
    <w:p w:rsidR="001B1F13" w:rsidRPr="00263180" w:rsidRDefault="001B1F13" w:rsidP="001B1F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B1F13" w:rsidRPr="00263180" w:rsidSect="00ED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0CF"/>
    <w:multiLevelType w:val="hybridMultilevel"/>
    <w:tmpl w:val="1CDA3CB8"/>
    <w:lvl w:ilvl="0" w:tplc="D6B441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CB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E1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67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C88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02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23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8B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A2B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72E46"/>
    <w:multiLevelType w:val="hybridMultilevel"/>
    <w:tmpl w:val="DB608D1A"/>
    <w:lvl w:ilvl="0" w:tplc="B3649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69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EC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69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8C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EB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E2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AF4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7299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D4407"/>
    <w:multiLevelType w:val="hybridMultilevel"/>
    <w:tmpl w:val="1198339A"/>
    <w:lvl w:ilvl="0" w:tplc="F282FB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EE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CA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67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0CF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642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FC6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6E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C1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05A66"/>
    <w:multiLevelType w:val="hybridMultilevel"/>
    <w:tmpl w:val="ABF2E53A"/>
    <w:lvl w:ilvl="0" w:tplc="64E2B8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61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8EAE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06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A4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680F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AAE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6CA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0C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B4366"/>
    <w:multiLevelType w:val="hybridMultilevel"/>
    <w:tmpl w:val="D5AA7130"/>
    <w:lvl w:ilvl="0" w:tplc="99C0E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D8B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86A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8C5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81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61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D69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AA0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38E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E6A7B"/>
    <w:multiLevelType w:val="hybridMultilevel"/>
    <w:tmpl w:val="929CDC84"/>
    <w:lvl w:ilvl="0" w:tplc="55F8A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1CB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B281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8D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AE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A8CD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526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0B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D63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1384A"/>
    <w:multiLevelType w:val="hybridMultilevel"/>
    <w:tmpl w:val="81806BEC"/>
    <w:lvl w:ilvl="0" w:tplc="DDBC0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9EA3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1E5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4D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0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708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961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8D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5E6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5C6214"/>
    <w:multiLevelType w:val="hybridMultilevel"/>
    <w:tmpl w:val="C968279C"/>
    <w:lvl w:ilvl="0" w:tplc="FBE8A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A3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00C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E7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2D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A4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22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E3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9E1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1E"/>
    <w:rsid w:val="0003401E"/>
    <w:rsid w:val="0003518E"/>
    <w:rsid w:val="000431A4"/>
    <w:rsid w:val="00053171"/>
    <w:rsid w:val="0009412E"/>
    <w:rsid w:val="000A3270"/>
    <w:rsid w:val="000F7148"/>
    <w:rsid w:val="001A6A47"/>
    <w:rsid w:val="001B1F13"/>
    <w:rsid w:val="001D19F0"/>
    <w:rsid w:val="00251B1C"/>
    <w:rsid w:val="00263180"/>
    <w:rsid w:val="00282116"/>
    <w:rsid w:val="00345684"/>
    <w:rsid w:val="003676E4"/>
    <w:rsid w:val="003C113A"/>
    <w:rsid w:val="003E2A8A"/>
    <w:rsid w:val="005153D7"/>
    <w:rsid w:val="00551046"/>
    <w:rsid w:val="00562A5E"/>
    <w:rsid w:val="005C04A7"/>
    <w:rsid w:val="005D50D3"/>
    <w:rsid w:val="005E16F0"/>
    <w:rsid w:val="005E4161"/>
    <w:rsid w:val="00610B31"/>
    <w:rsid w:val="00611F1F"/>
    <w:rsid w:val="00641C12"/>
    <w:rsid w:val="0064782F"/>
    <w:rsid w:val="00672BA3"/>
    <w:rsid w:val="00673F0E"/>
    <w:rsid w:val="00682A40"/>
    <w:rsid w:val="006846E4"/>
    <w:rsid w:val="00695F23"/>
    <w:rsid w:val="006D1B38"/>
    <w:rsid w:val="00706807"/>
    <w:rsid w:val="00734921"/>
    <w:rsid w:val="007752BC"/>
    <w:rsid w:val="007B71C4"/>
    <w:rsid w:val="007E0158"/>
    <w:rsid w:val="00834DA1"/>
    <w:rsid w:val="00841A53"/>
    <w:rsid w:val="00881D82"/>
    <w:rsid w:val="00886918"/>
    <w:rsid w:val="00933847"/>
    <w:rsid w:val="009561BE"/>
    <w:rsid w:val="00975497"/>
    <w:rsid w:val="009A2B48"/>
    <w:rsid w:val="009E2157"/>
    <w:rsid w:val="00A13606"/>
    <w:rsid w:val="00A37E9D"/>
    <w:rsid w:val="00AA6F8F"/>
    <w:rsid w:val="00AD0E03"/>
    <w:rsid w:val="00AF0EA1"/>
    <w:rsid w:val="00B14170"/>
    <w:rsid w:val="00B34AEE"/>
    <w:rsid w:val="00B66F30"/>
    <w:rsid w:val="00B7395E"/>
    <w:rsid w:val="00BC516E"/>
    <w:rsid w:val="00BF7AE9"/>
    <w:rsid w:val="00C1304C"/>
    <w:rsid w:val="00C247FA"/>
    <w:rsid w:val="00C27040"/>
    <w:rsid w:val="00C568C5"/>
    <w:rsid w:val="00CB1467"/>
    <w:rsid w:val="00D144E9"/>
    <w:rsid w:val="00D34A63"/>
    <w:rsid w:val="00D95B0E"/>
    <w:rsid w:val="00DF7832"/>
    <w:rsid w:val="00E151E5"/>
    <w:rsid w:val="00E70EAF"/>
    <w:rsid w:val="00E81A4F"/>
    <w:rsid w:val="00EC79BF"/>
    <w:rsid w:val="00ED03E0"/>
    <w:rsid w:val="00ED6546"/>
    <w:rsid w:val="00EE1EC2"/>
    <w:rsid w:val="00F11BFB"/>
    <w:rsid w:val="00F125F4"/>
    <w:rsid w:val="00F64965"/>
    <w:rsid w:val="00F977F8"/>
    <w:rsid w:val="00FA33B2"/>
    <w:rsid w:val="00FB33C2"/>
    <w:rsid w:val="00F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A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739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A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739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2A4B-F10A-47E3-B958-377ABB46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Хибенков</dc:creator>
  <cp:lastModifiedBy>Admin</cp:lastModifiedBy>
  <cp:revision>6</cp:revision>
  <dcterms:created xsi:type="dcterms:W3CDTF">2026-02-12T15:14:00Z</dcterms:created>
  <dcterms:modified xsi:type="dcterms:W3CDTF">2026-02-13T15:49:00Z</dcterms:modified>
</cp:coreProperties>
</file>